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89BE3" w14:textId="77777777" w:rsidR="00F46DCA" w:rsidRPr="003D0150" w:rsidRDefault="00F46DCA" w:rsidP="00F46DCA">
      <w:pPr>
        <w:widowControl/>
        <w:jc w:val="both"/>
        <w:rPr>
          <w:b/>
          <w:szCs w:val="24"/>
        </w:rPr>
      </w:pPr>
      <w:r w:rsidRPr="003D0150">
        <w:rPr>
          <w:szCs w:val="24"/>
        </w:rPr>
        <w:t>After Recording Return To:</w:t>
      </w:r>
    </w:p>
    <w:p w14:paraId="7E113EFC" w14:textId="77777777" w:rsidR="00F46DCA" w:rsidRPr="003D0150" w:rsidRDefault="00F46DCA" w:rsidP="00F46DCA">
      <w:pPr>
        <w:widowControl/>
        <w:jc w:val="both"/>
        <w:rPr>
          <w:szCs w:val="24"/>
        </w:rPr>
      </w:pPr>
      <w:r w:rsidRPr="003D0150">
        <w:rPr>
          <w:szCs w:val="24"/>
        </w:rPr>
        <w:t>______________________</w:t>
      </w:r>
    </w:p>
    <w:p w14:paraId="76AA537D" w14:textId="77777777" w:rsidR="00F46DCA" w:rsidRPr="003D0150" w:rsidRDefault="00F46DCA" w:rsidP="00F46DCA">
      <w:pPr>
        <w:widowControl/>
        <w:jc w:val="both"/>
        <w:rPr>
          <w:szCs w:val="24"/>
        </w:rPr>
      </w:pPr>
      <w:r w:rsidRPr="003D0150">
        <w:rPr>
          <w:szCs w:val="24"/>
        </w:rPr>
        <w:t>______________________</w:t>
      </w:r>
    </w:p>
    <w:p w14:paraId="7F51CBAE" w14:textId="77777777" w:rsidR="00F46DCA" w:rsidRPr="003D0150" w:rsidRDefault="00F46DCA" w:rsidP="00F46DCA">
      <w:pPr>
        <w:widowControl/>
        <w:jc w:val="both"/>
        <w:rPr>
          <w:szCs w:val="24"/>
        </w:rPr>
      </w:pPr>
      <w:r w:rsidRPr="003D0150">
        <w:rPr>
          <w:szCs w:val="24"/>
        </w:rPr>
        <w:t>______________________</w:t>
      </w:r>
    </w:p>
    <w:p w14:paraId="7FFFDA5A" w14:textId="77777777" w:rsidR="00F46DCA" w:rsidRPr="003D0150" w:rsidRDefault="00F46DCA" w:rsidP="00F46DCA">
      <w:pPr>
        <w:widowControl/>
        <w:jc w:val="both"/>
        <w:rPr>
          <w:szCs w:val="24"/>
        </w:rPr>
      </w:pPr>
      <w:r w:rsidRPr="003D0150">
        <w:rPr>
          <w:szCs w:val="24"/>
        </w:rPr>
        <w:t>______________________</w:t>
      </w:r>
    </w:p>
    <w:p w14:paraId="1568B08D" w14:textId="77777777" w:rsidR="00F46DCA" w:rsidRPr="003D0150" w:rsidRDefault="00F46DCA" w:rsidP="00F46DCA">
      <w:pPr>
        <w:widowControl/>
        <w:jc w:val="both"/>
        <w:rPr>
          <w:szCs w:val="24"/>
        </w:rPr>
      </w:pPr>
    </w:p>
    <w:p w14:paraId="6C49BC74" w14:textId="77777777" w:rsidR="00F46DCA" w:rsidRPr="003D0150" w:rsidRDefault="00F46DCA" w:rsidP="00F46DCA">
      <w:pPr>
        <w:widowControl/>
        <w:jc w:val="both"/>
        <w:rPr>
          <w:szCs w:val="24"/>
        </w:rPr>
      </w:pPr>
    </w:p>
    <w:p w14:paraId="63CFA6EC" w14:textId="77777777" w:rsidR="00F46DCA" w:rsidRPr="003D0150" w:rsidRDefault="00F46DCA" w:rsidP="00F46DCA">
      <w:pPr>
        <w:widowControl/>
        <w:jc w:val="both"/>
        <w:rPr>
          <w:szCs w:val="24"/>
        </w:rPr>
      </w:pPr>
    </w:p>
    <w:p w14:paraId="3043A472" w14:textId="77777777" w:rsidR="00F46DCA" w:rsidRPr="003D0150" w:rsidRDefault="00F46DCA" w:rsidP="00F46DCA">
      <w:pPr>
        <w:widowControl/>
        <w:jc w:val="both"/>
        <w:rPr>
          <w:szCs w:val="24"/>
        </w:rPr>
      </w:pPr>
    </w:p>
    <w:p w14:paraId="2E0874CB" w14:textId="77777777" w:rsidR="00F46DCA" w:rsidRPr="003D0150" w:rsidRDefault="00F46DCA" w:rsidP="00F46DCA">
      <w:pPr>
        <w:widowControl/>
        <w:jc w:val="both"/>
        <w:rPr>
          <w:b/>
          <w:bCs/>
          <w:szCs w:val="24"/>
          <w:u w:val="single"/>
        </w:rPr>
      </w:pPr>
      <w:r w:rsidRPr="003D0150">
        <w:rPr>
          <w:b/>
          <w:bCs/>
          <w:szCs w:val="24"/>
        </w:rPr>
        <w:t xml:space="preserve">____________________ [Space Above This Line </w:t>
      </w:r>
      <w:proofErr w:type="gramStart"/>
      <w:r w:rsidRPr="003D0150">
        <w:rPr>
          <w:b/>
          <w:bCs/>
          <w:szCs w:val="24"/>
        </w:rPr>
        <w:t>For</w:t>
      </w:r>
      <w:proofErr w:type="gramEnd"/>
      <w:r w:rsidRPr="003D0150">
        <w:rPr>
          <w:b/>
          <w:bCs/>
          <w:szCs w:val="24"/>
        </w:rPr>
        <w:t xml:space="preserve"> Recording Data] _________________</w:t>
      </w:r>
    </w:p>
    <w:p w14:paraId="15755F3F" w14:textId="77777777" w:rsidR="00F46DCA" w:rsidRPr="000D6926" w:rsidRDefault="00F46DCA" w:rsidP="00F46DCA">
      <w:pPr>
        <w:tabs>
          <w:tab w:val="left" w:pos="3960"/>
          <w:tab w:val="left" w:pos="5040"/>
          <w:tab w:val="right" w:pos="9270"/>
        </w:tabs>
        <w:contextualSpacing/>
        <w:rPr>
          <w:u w:val="single"/>
        </w:rPr>
      </w:pPr>
    </w:p>
    <w:p w14:paraId="52D3C303" w14:textId="77777777" w:rsidR="00F46DCA" w:rsidRPr="003D0150" w:rsidRDefault="00F46DCA" w:rsidP="00F46DCA">
      <w:pPr>
        <w:widowControl/>
        <w:jc w:val="center"/>
        <w:rPr>
          <w:rFonts w:eastAsia="Times New Roman"/>
          <w:sz w:val="28"/>
          <w:szCs w:val="28"/>
        </w:rPr>
      </w:pPr>
      <w:r w:rsidRPr="003D0150">
        <w:rPr>
          <w:b/>
          <w:sz w:val="28"/>
          <w:szCs w:val="28"/>
        </w:rPr>
        <w:t>MORTGAGE</w:t>
      </w:r>
    </w:p>
    <w:p w14:paraId="20ED1CBD" w14:textId="77777777" w:rsidR="00F46DCA" w:rsidRPr="003D0150" w:rsidRDefault="00F46DCA" w:rsidP="00F46DCA">
      <w:pPr>
        <w:widowControl/>
        <w:jc w:val="center"/>
        <w:rPr>
          <w:szCs w:val="24"/>
        </w:rPr>
      </w:pPr>
    </w:p>
    <w:p w14:paraId="43743F8C" w14:textId="77777777" w:rsidR="00F46DCA" w:rsidRDefault="00F46DCA" w:rsidP="00F46DCA">
      <w:pPr>
        <w:widowControl/>
        <w:jc w:val="both"/>
        <w:rPr>
          <w:szCs w:val="16"/>
        </w:rPr>
      </w:pPr>
      <w:r>
        <w:rPr>
          <w:szCs w:val="16"/>
        </w:rPr>
        <w:t>DEFINITIONS</w:t>
      </w:r>
    </w:p>
    <w:p w14:paraId="5DB6C33C" w14:textId="77777777" w:rsidR="00F46DCA" w:rsidRDefault="00F46DCA" w:rsidP="00F46DCA">
      <w:pPr>
        <w:widowControl/>
        <w:jc w:val="both"/>
        <w:rPr>
          <w:szCs w:val="16"/>
        </w:rPr>
      </w:pPr>
    </w:p>
    <w:p w14:paraId="476CCBC8" w14:textId="77777777" w:rsidR="00F46DCA" w:rsidRDefault="00F46DCA" w:rsidP="00F46DCA">
      <w:pPr>
        <w:widowControl/>
        <w:jc w:val="both"/>
        <w:rPr>
          <w:szCs w:val="16"/>
        </w:rPr>
      </w:pPr>
      <w:r>
        <w:rPr>
          <w:szCs w:val="16"/>
        </w:rPr>
        <w:t xml:space="preserve">Words used in multiple sections of this document are defined below and other words are defined under the caption TRANSFER OF RIGHTS IN THE PROPERTY and in Sections 3, 4, </w:t>
      </w:r>
      <w:r w:rsidRPr="0086334D">
        <w:rPr>
          <w:szCs w:val="16"/>
        </w:rPr>
        <w:t xml:space="preserve">10, </w:t>
      </w:r>
      <w:r>
        <w:rPr>
          <w:szCs w:val="16"/>
        </w:rPr>
        <w:t xml:space="preserve">11, </w:t>
      </w:r>
      <w:r w:rsidRPr="0086334D">
        <w:rPr>
          <w:szCs w:val="16"/>
        </w:rPr>
        <w:t>12, 16, 19, 24,</w:t>
      </w:r>
      <w:r>
        <w:rPr>
          <w:szCs w:val="16"/>
        </w:rPr>
        <w:t xml:space="preserve"> and </w:t>
      </w:r>
      <w:r w:rsidRPr="0086334D">
        <w:rPr>
          <w:szCs w:val="16"/>
        </w:rPr>
        <w:t>25.</w:t>
      </w:r>
      <w:r>
        <w:rPr>
          <w:szCs w:val="16"/>
        </w:rPr>
        <w:t xml:space="preserve">  Certain rules regarding the usage of words used in this document are also provided in Section </w:t>
      </w:r>
      <w:r w:rsidRPr="0086334D">
        <w:rPr>
          <w:szCs w:val="16"/>
        </w:rPr>
        <w:t>17.</w:t>
      </w:r>
    </w:p>
    <w:p w14:paraId="33D2A294" w14:textId="77777777" w:rsidR="00F46DCA" w:rsidRDefault="00F46DCA" w:rsidP="00F46DCA">
      <w:pPr>
        <w:widowControl/>
        <w:jc w:val="both"/>
        <w:rPr>
          <w:szCs w:val="16"/>
        </w:rPr>
      </w:pPr>
    </w:p>
    <w:p w14:paraId="32B3E953" w14:textId="0309C181" w:rsidR="00F46DCA" w:rsidRDefault="00F46DCA" w:rsidP="003C0843">
      <w:pPr>
        <w:widowControl/>
        <w:jc w:val="both"/>
        <w:rPr>
          <w:b/>
          <w:szCs w:val="16"/>
        </w:rPr>
      </w:pPr>
      <w:r w:rsidRPr="0086334D">
        <w:rPr>
          <w:b/>
          <w:szCs w:val="16"/>
        </w:rPr>
        <w:t>Parties</w:t>
      </w:r>
    </w:p>
    <w:p w14:paraId="28511A8D" w14:textId="77777777" w:rsidR="00080F6E" w:rsidRPr="00261A8D" w:rsidRDefault="00080F6E" w:rsidP="003C0843">
      <w:pPr>
        <w:widowControl/>
        <w:jc w:val="both"/>
        <w:rPr>
          <w:b/>
          <w:szCs w:val="16"/>
          <w:u w:val="single"/>
        </w:rPr>
      </w:pPr>
    </w:p>
    <w:p w14:paraId="3B0ADBA9" w14:textId="74D33271" w:rsidR="00F46DCA" w:rsidRPr="002D74AC" w:rsidRDefault="00F46DCA" w:rsidP="003C0843">
      <w:pPr>
        <w:widowControl/>
        <w:jc w:val="both"/>
        <w:rPr>
          <w:szCs w:val="16"/>
        </w:rPr>
      </w:pPr>
      <w:r>
        <w:rPr>
          <w:b/>
          <w:szCs w:val="16"/>
        </w:rPr>
        <w:t>(</w:t>
      </w:r>
      <w:r w:rsidRPr="0086334D">
        <w:rPr>
          <w:b/>
          <w:szCs w:val="16"/>
        </w:rPr>
        <w:t>A)</w:t>
      </w:r>
      <w:r w:rsidRPr="0086334D">
        <w:rPr>
          <w:szCs w:val="16"/>
        </w:rPr>
        <w:tab/>
      </w:r>
      <w:r w:rsidRPr="0086334D">
        <w:rPr>
          <w:b/>
          <w:szCs w:val="16"/>
        </w:rPr>
        <w:t xml:space="preserve">“Borrower” </w:t>
      </w:r>
      <w:r w:rsidRPr="0086334D">
        <w:rPr>
          <w:szCs w:val="16"/>
        </w:rPr>
        <w:t>is ___________________</w:t>
      </w:r>
      <w:r>
        <w:rPr>
          <w:szCs w:val="16"/>
        </w:rPr>
        <w:t xml:space="preserve">, currently residing at </w:t>
      </w:r>
      <w:r w:rsidRPr="0086334D">
        <w:rPr>
          <w:szCs w:val="16"/>
        </w:rPr>
        <w:t>___________________</w:t>
      </w:r>
      <w:r>
        <w:rPr>
          <w:szCs w:val="16"/>
        </w:rPr>
        <w:t>.  Borrower is the mortgagor under this Security Instrument.</w:t>
      </w:r>
    </w:p>
    <w:p w14:paraId="2A99B950" w14:textId="35184BDD" w:rsidR="00F46DCA" w:rsidRDefault="00F46DCA" w:rsidP="00F46DCA">
      <w:pPr>
        <w:widowControl/>
        <w:jc w:val="both"/>
        <w:rPr>
          <w:szCs w:val="16"/>
        </w:rPr>
      </w:pPr>
      <w:r>
        <w:rPr>
          <w:b/>
          <w:szCs w:val="16"/>
        </w:rPr>
        <w:t>(</w:t>
      </w:r>
      <w:r w:rsidRPr="0086334D">
        <w:rPr>
          <w:b/>
          <w:szCs w:val="16"/>
        </w:rPr>
        <w:t>B</w:t>
      </w:r>
      <w:r>
        <w:rPr>
          <w:b/>
          <w:szCs w:val="16"/>
        </w:rPr>
        <w:t>)</w:t>
      </w:r>
      <w:r w:rsidRPr="002D74AC">
        <w:tab/>
      </w:r>
      <w:r>
        <w:rPr>
          <w:b/>
          <w:szCs w:val="16"/>
        </w:rPr>
        <w:t>“Lender”</w:t>
      </w:r>
      <w:r>
        <w:rPr>
          <w:szCs w:val="16"/>
        </w:rPr>
        <w:t xml:space="preserve"> is </w:t>
      </w:r>
      <w:r w:rsidRPr="0086334D">
        <w:rPr>
          <w:szCs w:val="16"/>
        </w:rPr>
        <w:t>___________________</w:t>
      </w:r>
      <w:r>
        <w:rPr>
          <w:szCs w:val="16"/>
        </w:rPr>
        <w:t xml:space="preserve">.  Lender is </w:t>
      </w:r>
      <w:proofErr w:type="spellStart"/>
      <w:r>
        <w:rPr>
          <w:szCs w:val="16"/>
        </w:rPr>
        <w:t>a</w:t>
      </w:r>
      <w:proofErr w:type="spellEnd"/>
      <w:r>
        <w:rPr>
          <w:szCs w:val="16"/>
        </w:rPr>
        <w:t xml:space="preserve"> </w:t>
      </w:r>
      <w:r w:rsidRPr="0086334D">
        <w:rPr>
          <w:szCs w:val="16"/>
        </w:rPr>
        <w:t>___________________</w:t>
      </w:r>
      <w:r>
        <w:rPr>
          <w:szCs w:val="16"/>
        </w:rPr>
        <w:t xml:space="preserve"> organized and existing under the laws of </w:t>
      </w:r>
      <w:r w:rsidRPr="0086334D">
        <w:rPr>
          <w:szCs w:val="16"/>
        </w:rPr>
        <w:t>___________________</w:t>
      </w:r>
      <w:r>
        <w:rPr>
          <w:szCs w:val="16"/>
        </w:rPr>
        <w:t xml:space="preserve">.  Lender’s address is </w:t>
      </w:r>
      <w:r w:rsidRPr="0086334D">
        <w:rPr>
          <w:szCs w:val="16"/>
        </w:rPr>
        <w:t>___________________</w:t>
      </w:r>
      <w:r>
        <w:rPr>
          <w:szCs w:val="16"/>
        </w:rPr>
        <w:t>.  Lender is the mortgagee under this Security Instrument.</w:t>
      </w:r>
      <w:r w:rsidRPr="0086334D">
        <w:rPr>
          <w:szCs w:val="16"/>
        </w:rPr>
        <w:t xml:space="preserve">  The term “Lender” includes any successors and assigns of Lender.</w:t>
      </w:r>
    </w:p>
    <w:p w14:paraId="66670083" w14:textId="77777777" w:rsidR="00F46DCA" w:rsidRDefault="00F46DCA" w:rsidP="00F46DCA">
      <w:pPr>
        <w:widowControl/>
        <w:jc w:val="both"/>
        <w:rPr>
          <w:b/>
          <w:szCs w:val="16"/>
          <w:u w:val="single"/>
        </w:rPr>
      </w:pPr>
    </w:p>
    <w:p w14:paraId="188B8240" w14:textId="77777777" w:rsidR="00F46DCA" w:rsidRDefault="00F46DCA" w:rsidP="00F46DCA">
      <w:pPr>
        <w:widowControl/>
        <w:jc w:val="both"/>
        <w:rPr>
          <w:b/>
          <w:szCs w:val="16"/>
        </w:rPr>
      </w:pPr>
      <w:r w:rsidRPr="0086334D">
        <w:rPr>
          <w:b/>
          <w:szCs w:val="16"/>
        </w:rPr>
        <w:t>Documents</w:t>
      </w:r>
    </w:p>
    <w:p w14:paraId="3B1090DD" w14:textId="77777777" w:rsidR="00F46DCA" w:rsidRDefault="00F46DCA" w:rsidP="00F46DCA">
      <w:pPr>
        <w:widowControl/>
        <w:jc w:val="both"/>
        <w:rPr>
          <w:b/>
          <w:szCs w:val="16"/>
        </w:rPr>
      </w:pPr>
    </w:p>
    <w:p w14:paraId="0592504C" w14:textId="5EDAE264" w:rsidR="00F46DCA" w:rsidRDefault="00F46DCA" w:rsidP="00F46DCA">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b/>
          <w:szCs w:val="16"/>
        </w:rPr>
      </w:pPr>
      <w:r>
        <w:rPr>
          <w:b/>
          <w:bCs/>
        </w:rPr>
        <w:t>(</w:t>
      </w:r>
      <w:r>
        <w:rPr>
          <w:b/>
          <w:bCs/>
          <w:noProof/>
        </w:rPr>
        <w:t>C</w:t>
      </w:r>
      <w:r>
        <w:rPr>
          <w:b/>
          <w:bCs/>
        </w:rPr>
        <w:t>)</w:t>
      </w:r>
      <w:r>
        <w:tab/>
      </w:r>
      <w:r>
        <w:rPr>
          <w:b/>
          <w:bCs/>
        </w:rPr>
        <w:t xml:space="preserve">“Note” </w:t>
      </w:r>
      <w:r>
        <w:t>means the promissory note dated _______________, _____, and signed by each</w:t>
      </w:r>
      <w:r w:rsidRPr="00A91583">
        <w:t xml:space="preserve"> Borrower who </w:t>
      </w:r>
      <w:r>
        <w:t>is</w:t>
      </w:r>
      <w:r w:rsidRPr="00A91583">
        <w:t xml:space="preserve"> legally obligated for the debt under </w:t>
      </w:r>
      <w:r>
        <w:t>that promissory note</w:t>
      </w:r>
      <w:r w:rsidRPr="00A91583">
        <w:t>,</w:t>
      </w:r>
      <w:r>
        <w:t xml:space="preserve"> that</w:t>
      </w:r>
      <w:r w:rsidRPr="00A91583">
        <w:t xml:space="preserve"> </w:t>
      </w:r>
      <w:r>
        <w:t xml:space="preserve">is in either (i) paper form, </w:t>
      </w:r>
      <w:r w:rsidRPr="00A91583">
        <w:t xml:space="preserve">using Borrower’s written pen and ink signature, or (ii) electronic </w:t>
      </w:r>
      <w:r>
        <w:t xml:space="preserve">form, </w:t>
      </w:r>
      <w:r w:rsidRPr="00A91583">
        <w:t xml:space="preserve">using </w:t>
      </w:r>
      <w:proofErr w:type="gramStart"/>
      <w:r w:rsidRPr="00A91583">
        <w:t>Borrower’s</w:t>
      </w:r>
      <w:proofErr w:type="gramEnd"/>
      <w:r w:rsidRPr="00A91583">
        <w:t xml:space="preserve"> adopted Electronic Signature in accordance with the UETA or E-SIGN, as applicable</w:t>
      </w:r>
      <w:r>
        <w:t xml:space="preserve">.  The Note evidences the legal obligation of </w:t>
      </w:r>
      <w:r w:rsidRPr="00A91583">
        <w:t xml:space="preserve">each </w:t>
      </w:r>
      <w:r>
        <w:t>Borrower</w:t>
      </w:r>
      <w:r w:rsidRPr="00A91583">
        <w:t xml:space="preserve"> who </w:t>
      </w:r>
      <w:r>
        <w:t xml:space="preserve">signed </w:t>
      </w:r>
      <w:r w:rsidRPr="00A91583">
        <w:t>the Note</w:t>
      </w:r>
      <w:r>
        <w:t xml:space="preserve"> to pay Lender _______________ Dollars (U.S. $__________)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 _____.</w:t>
      </w:r>
    </w:p>
    <w:p w14:paraId="05D48812" w14:textId="77777777" w:rsidR="008A4830" w:rsidRPr="00AB78F3" w:rsidRDefault="00F46DCA" w:rsidP="008A4830">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Pr>
          <w:b/>
          <w:szCs w:val="16"/>
        </w:rPr>
        <w:lastRenderedPageBreak/>
        <w:t>(</w:t>
      </w:r>
      <w:r w:rsidRPr="0086334D">
        <w:rPr>
          <w:b/>
          <w:szCs w:val="16"/>
        </w:rPr>
        <w:t>D)</w:t>
      </w:r>
      <w:r>
        <w:rPr>
          <w:szCs w:val="16"/>
        </w:rPr>
        <w:tab/>
      </w:r>
      <w:r w:rsidR="008A4830" w:rsidRPr="00AB78F3">
        <w:rPr>
          <w:b/>
          <w:bCs/>
        </w:rPr>
        <w:t xml:space="preserve">“Riders” </w:t>
      </w:r>
      <w:bookmarkStart w:id="0" w:name="_Hlk63545809"/>
      <w:r w:rsidR="008A4830" w:rsidRPr="00AB78F3">
        <w:t>means all Riders to this Security Instrument that are signed by Borrower</w:t>
      </w:r>
      <w:bookmarkStart w:id="1" w:name="_Hlk14778009"/>
      <w:bookmarkStart w:id="2" w:name="_Hlk14773105"/>
      <w:r w:rsidR="008A4830" w:rsidRPr="00AB78F3">
        <w:t xml:space="preserve">.  </w:t>
      </w:r>
      <w:bookmarkStart w:id="3" w:name="_Hlk15475809"/>
      <w:r w:rsidR="008A4830">
        <w:t>All such Riders are incorporated into and deemed to be a part of this Security Instrument.</w:t>
      </w:r>
      <w:bookmarkEnd w:id="1"/>
      <w:r w:rsidR="008A4830">
        <w:t xml:space="preserve">  </w:t>
      </w:r>
      <w:bookmarkEnd w:id="2"/>
      <w:r w:rsidR="008A4830" w:rsidRPr="00AB78F3">
        <w:t>T</w:t>
      </w:r>
      <w:bookmarkEnd w:id="3"/>
      <w:r w:rsidR="008A4830" w:rsidRPr="00AB78F3">
        <w:t xml:space="preserve">he </w:t>
      </w:r>
      <w:bookmarkEnd w:id="0"/>
      <w:r w:rsidR="008A4830" w:rsidRPr="00AB78F3">
        <w:t>following Riders are to be signed by Borrower [check box as applicable]:</w:t>
      </w:r>
    </w:p>
    <w:tbl>
      <w:tblPr>
        <w:tblW w:w="9780" w:type="dxa"/>
        <w:tblLook w:val="0000" w:firstRow="0" w:lastRow="0" w:firstColumn="0" w:lastColumn="0" w:noHBand="0" w:noVBand="0"/>
      </w:tblPr>
      <w:tblGrid>
        <w:gridCol w:w="3192"/>
        <w:gridCol w:w="3396"/>
        <w:gridCol w:w="3192"/>
      </w:tblGrid>
      <w:tr w:rsidR="008A4830" w:rsidRPr="00AB78F3" w14:paraId="0B2E8560" w14:textId="77777777" w:rsidTr="00B373F8">
        <w:tc>
          <w:tcPr>
            <w:tcW w:w="3192" w:type="dxa"/>
            <w:tcBorders>
              <w:top w:val="nil"/>
              <w:left w:val="nil"/>
              <w:bottom w:val="nil"/>
              <w:right w:val="nil"/>
            </w:tcBorders>
            <w:shd w:val="clear" w:color="auto" w:fill="auto"/>
          </w:tcPr>
          <w:p w14:paraId="4574C5C6" w14:textId="77777777" w:rsidR="008A4830" w:rsidRPr="00AB78F3" w:rsidRDefault="008A4830" w:rsidP="00B373F8">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bookmarkStart w:id="4" w:name=""/>
            <w:bookmarkEnd w:id="4"/>
            <w:r w:rsidRPr="00AB78F3">
              <w:rPr>
                <w:rFonts w:ascii="Wingdings" w:hAnsi="Wingdings" w:cs="Wingdings"/>
                <w:sz w:val="20"/>
              </w:rPr>
              <w:t></w:t>
            </w:r>
            <w:r w:rsidRPr="00AB78F3">
              <w:rPr>
                <w:sz w:val="20"/>
              </w:rPr>
              <w:tab/>
            </w:r>
            <w:proofErr w:type="gramStart"/>
            <w:r w:rsidRPr="00AB78F3">
              <w:rPr>
                <w:sz w:val="20"/>
              </w:rPr>
              <w:t>Adjustable Rate</w:t>
            </w:r>
            <w:proofErr w:type="gramEnd"/>
            <w:r w:rsidRPr="00AB78F3">
              <w:rPr>
                <w:sz w:val="20"/>
              </w:rPr>
              <w:t xml:space="preserve"> Rider</w:t>
            </w:r>
          </w:p>
          <w:p w14:paraId="2BD40F5A" w14:textId="77777777" w:rsidR="008A4830" w:rsidRPr="00AB78F3" w:rsidRDefault="008A4830" w:rsidP="00B373F8">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1-4 Family Rider</w:t>
            </w:r>
          </w:p>
          <w:p w14:paraId="015DC20C" w14:textId="77777777" w:rsidR="008A4830" w:rsidRPr="00AB78F3" w:rsidRDefault="008A4830" w:rsidP="00B373F8">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Second Home Rider</w:t>
            </w:r>
          </w:p>
        </w:tc>
        <w:tc>
          <w:tcPr>
            <w:tcW w:w="3396" w:type="dxa"/>
            <w:tcBorders>
              <w:top w:val="nil"/>
              <w:left w:val="nil"/>
              <w:bottom w:val="nil"/>
              <w:right w:val="nil"/>
            </w:tcBorders>
            <w:shd w:val="clear" w:color="auto" w:fill="auto"/>
          </w:tcPr>
          <w:p w14:paraId="04E9EB61" w14:textId="77777777" w:rsidR="008A4830" w:rsidRPr="00AB78F3" w:rsidRDefault="008A4830" w:rsidP="00B373F8">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bookmarkStart w:id="5" w:name=""/>
            <w:bookmarkEnd w:id="5"/>
            <w:r w:rsidRPr="00AB78F3">
              <w:rPr>
                <w:rFonts w:ascii="Wingdings" w:hAnsi="Wingdings" w:cs="Wingdings"/>
                <w:sz w:val="20"/>
              </w:rPr>
              <w:t></w:t>
            </w:r>
            <w:r w:rsidRPr="00AB78F3">
              <w:rPr>
                <w:sz w:val="20"/>
              </w:rPr>
              <w:t xml:space="preserve"> </w:t>
            </w:r>
            <w:r w:rsidRPr="00AB78F3">
              <w:rPr>
                <w:sz w:val="20"/>
              </w:rPr>
              <w:tab/>
              <w:t>Condominium Rider</w:t>
            </w:r>
          </w:p>
          <w:p w14:paraId="1CF79161" w14:textId="77777777" w:rsidR="008A4830" w:rsidRPr="00AB78F3" w:rsidRDefault="008A4830" w:rsidP="00B373F8">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AB78F3">
              <w:rPr>
                <w:rFonts w:ascii="Wingdings" w:hAnsi="Wingdings" w:cs="Wingdings"/>
                <w:sz w:val="20"/>
              </w:rPr>
              <w:t></w:t>
            </w:r>
            <w:r w:rsidRPr="00AB78F3">
              <w:rPr>
                <w:sz w:val="20"/>
              </w:rPr>
              <w:t xml:space="preserve"> </w:t>
            </w:r>
            <w:r w:rsidRPr="00AB78F3">
              <w:rPr>
                <w:sz w:val="20"/>
              </w:rPr>
              <w:tab/>
              <w:t>Planned Unit Development Rider</w:t>
            </w:r>
          </w:p>
          <w:p w14:paraId="6090EA7F" w14:textId="77777777" w:rsidR="008A4830" w:rsidRPr="00AB78F3" w:rsidRDefault="008A4830" w:rsidP="00B373F8">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44"/>
              <w:rPr>
                <w:sz w:val="20"/>
              </w:rPr>
            </w:pPr>
          </w:p>
        </w:tc>
        <w:tc>
          <w:tcPr>
            <w:tcW w:w="3192" w:type="dxa"/>
            <w:tcBorders>
              <w:top w:val="nil"/>
              <w:left w:val="nil"/>
              <w:bottom w:val="nil"/>
              <w:right w:val="nil"/>
            </w:tcBorders>
            <w:shd w:val="clear" w:color="auto" w:fill="auto"/>
          </w:tcPr>
          <w:p w14:paraId="3280E3CA" w14:textId="77777777" w:rsidR="008A4830" w:rsidRPr="00AB78F3" w:rsidRDefault="008A4830" w:rsidP="00B373F8">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bookmarkStart w:id="6" w:name=""/>
            <w:bookmarkEnd w:id="6"/>
            <w:r w:rsidRPr="00AB78F3">
              <w:rPr>
                <w:rFonts w:ascii="Wingdings" w:hAnsi="Wingdings" w:cs="Wingdings"/>
                <w:sz w:val="20"/>
              </w:rPr>
              <w:t></w:t>
            </w:r>
            <w:r w:rsidRPr="00AB78F3">
              <w:rPr>
                <w:sz w:val="20"/>
              </w:rPr>
              <w:tab/>
              <w:t>Other(s) [specify]</w:t>
            </w:r>
          </w:p>
          <w:p w14:paraId="15AF8FDB" w14:textId="77777777" w:rsidR="008A4830" w:rsidRPr="00AB78F3" w:rsidRDefault="008A4830" w:rsidP="00B373F8">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AB78F3">
              <w:rPr>
                <w:sz w:val="20"/>
              </w:rPr>
              <w:t>___________________</w:t>
            </w:r>
          </w:p>
        </w:tc>
      </w:tr>
    </w:tbl>
    <w:p w14:paraId="12BF6BED" w14:textId="0CC7BBC2" w:rsidR="008A4830" w:rsidRPr="00FB22AC" w:rsidRDefault="008A4830" w:rsidP="008A4830">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sidRPr="00FB22AC">
        <w:rPr>
          <w:b/>
        </w:rPr>
        <w:t>(</w:t>
      </w:r>
      <w:r w:rsidR="00F03B93">
        <w:rPr>
          <w:b/>
        </w:rPr>
        <w:t>E</w:t>
      </w:r>
      <w:r w:rsidRPr="00FB22AC">
        <w:rPr>
          <w:b/>
        </w:rPr>
        <w:t>)</w:t>
      </w:r>
      <w:r>
        <w:tab/>
      </w:r>
      <w:r w:rsidRPr="00FB22AC">
        <w:rPr>
          <w:b/>
        </w:rPr>
        <w:t>“Security Instrument”</w:t>
      </w:r>
      <w:r w:rsidRPr="00FB22AC">
        <w:t xml:space="preserve"> means this document, which is dated ___________</w:t>
      </w:r>
      <w:r>
        <w:t>____</w:t>
      </w:r>
      <w:r w:rsidRPr="00FB22AC">
        <w:t>, _____, together with all Riders to this document.</w:t>
      </w:r>
    </w:p>
    <w:p w14:paraId="125C3EB4" w14:textId="77777777" w:rsidR="00F46DCA" w:rsidRDefault="00F46DCA" w:rsidP="00F46D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77DE3449" w14:textId="77777777" w:rsidR="00F46DCA" w:rsidRDefault="00F46DCA" w:rsidP="00F46D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u w:val="single"/>
        </w:rPr>
      </w:pPr>
      <w:r w:rsidRPr="0086334D">
        <w:rPr>
          <w:b/>
          <w:szCs w:val="16"/>
        </w:rPr>
        <w:t>Additional Definitions</w:t>
      </w:r>
    </w:p>
    <w:p w14:paraId="2288DDDD" w14:textId="77777777" w:rsidR="00F46DCA" w:rsidRPr="002D74AC" w:rsidRDefault="00F46DCA" w:rsidP="00F46D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ind w:firstLine="720"/>
        <w:jc w:val="both"/>
        <w:rPr>
          <w:b/>
          <w:u w:val="single"/>
        </w:rPr>
      </w:pPr>
    </w:p>
    <w:p w14:paraId="77B43F2C" w14:textId="6B8999E8" w:rsidR="00F46DCA" w:rsidRDefault="00F46DCA" w:rsidP="00F46D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F</w:t>
      </w:r>
      <w:r>
        <w:rPr>
          <w:b/>
          <w:szCs w:val="16"/>
        </w:rPr>
        <w:t>)</w:t>
      </w:r>
      <w:r>
        <w:rPr>
          <w:szCs w:val="16"/>
        </w:rPr>
        <w:tab/>
      </w:r>
      <w:r>
        <w:rPr>
          <w:b/>
          <w:szCs w:val="16"/>
        </w:rPr>
        <w:t>“Applicable Law”</w:t>
      </w:r>
      <w:r w:rsidRPr="002D74AC">
        <w:rPr>
          <w:b/>
        </w:rPr>
        <w:t xml:space="preserve"> </w:t>
      </w:r>
      <w:r>
        <w:rPr>
          <w:szCs w:val="16"/>
        </w:rPr>
        <w:t>means all controlling applicable federal, state, and local statutes, regulations, ordinances, and administrative rules and orders (that have the effect of law) as well as all applicable final, non-appealable judicial opinions.</w:t>
      </w:r>
    </w:p>
    <w:p w14:paraId="58E87DA8" w14:textId="3A6B0B97" w:rsidR="00F46DCA" w:rsidRDefault="00F46DCA" w:rsidP="00F46D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G</w:t>
      </w:r>
      <w:r>
        <w:rPr>
          <w:b/>
          <w:szCs w:val="16"/>
        </w:rPr>
        <w:t>)</w:t>
      </w:r>
      <w:r>
        <w:rPr>
          <w:szCs w:val="16"/>
        </w:rPr>
        <w:tab/>
      </w:r>
      <w:r>
        <w:rPr>
          <w:b/>
          <w:szCs w:val="16"/>
        </w:rPr>
        <w:t>“Community Association Dues, Fees, and Assessments”</w:t>
      </w:r>
      <w:r w:rsidRPr="002D74AC">
        <w:rPr>
          <w:b/>
        </w:rPr>
        <w:t xml:space="preserve"> </w:t>
      </w:r>
      <w:r>
        <w:rPr>
          <w:szCs w:val="16"/>
        </w:rPr>
        <w:t>means all dues, fees, assessments, and other charges that are imposed on Borrower or the Property by a condominium association, homeowners association, or similar organization.</w:t>
      </w:r>
    </w:p>
    <w:p w14:paraId="6A298DD7" w14:textId="4817D2B2" w:rsidR="00F46DCA" w:rsidRDefault="00F46DCA" w:rsidP="00F46D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Pr="0086334D">
        <w:rPr>
          <w:b/>
          <w:szCs w:val="16"/>
        </w:rPr>
        <w:t>H)</w:t>
      </w:r>
      <w:r w:rsidRPr="0086334D">
        <w:rPr>
          <w:b/>
          <w:szCs w:val="16"/>
        </w:rPr>
        <w:tab/>
        <w:t xml:space="preserve">“Default” </w:t>
      </w:r>
      <w:r w:rsidRPr="0086334D">
        <w:rPr>
          <w:szCs w:val="16"/>
        </w:rPr>
        <w:t>means</w:t>
      </w:r>
      <w:r>
        <w:rPr>
          <w:szCs w:val="16"/>
        </w:rPr>
        <w:t>:</w:t>
      </w:r>
      <w:r w:rsidRPr="0086334D">
        <w:rPr>
          <w:szCs w:val="16"/>
        </w:rPr>
        <w:t xml:space="preserve"> </w:t>
      </w:r>
      <w:r>
        <w:rPr>
          <w:szCs w:val="16"/>
        </w:rPr>
        <w:t xml:space="preserve">(i) the </w:t>
      </w:r>
      <w:r w:rsidRPr="0086334D">
        <w:rPr>
          <w:szCs w:val="16"/>
        </w:rPr>
        <w:t xml:space="preserve">failure to pay any Periodic Payment </w:t>
      </w:r>
      <w:r>
        <w:rPr>
          <w:szCs w:val="16"/>
        </w:rPr>
        <w:t xml:space="preserve">or any other amount secured by this Security Instrument </w:t>
      </w:r>
      <w:r w:rsidRPr="0086334D">
        <w:rPr>
          <w:szCs w:val="16"/>
        </w:rPr>
        <w:t>on the date it is due</w:t>
      </w:r>
      <w:r>
        <w:rPr>
          <w:szCs w:val="16"/>
        </w:rPr>
        <w:t>;</w:t>
      </w:r>
      <w:r w:rsidRPr="0086334D">
        <w:rPr>
          <w:szCs w:val="16"/>
        </w:rPr>
        <w:t xml:space="preserve"> </w:t>
      </w:r>
      <w:r>
        <w:rPr>
          <w:szCs w:val="16"/>
        </w:rPr>
        <w:t xml:space="preserve">(ii) </w:t>
      </w:r>
      <w:r w:rsidRPr="0086334D">
        <w:rPr>
          <w:szCs w:val="16"/>
        </w:rPr>
        <w:t xml:space="preserve">a breach of any </w:t>
      </w:r>
      <w:r>
        <w:rPr>
          <w:szCs w:val="16"/>
        </w:rPr>
        <w:t xml:space="preserve">representation, warranty, </w:t>
      </w:r>
      <w:r w:rsidRPr="0086334D">
        <w:rPr>
          <w:szCs w:val="16"/>
        </w:rPr>
        <w:t>covenant</w:t>
      </w:r>
      <w:r>
        <w:rPr>
          <w:szCs w:val="16"/>
        </w:rPr>
        <w:t>,</w:t>
      </w:r>
      <w:r w:rsidRPr="0086334D">
        <w:rPr>
          <w:szCs w:val="16"/>
        </w:rPr>
        <w:t xml:space="preserve"> </w:t>
      </w:r>
      <w:r>
        <w:rPr>
          <w:szCs w:val="16"/>
        </w:rPr>
        <w:t xml:space="preserve">obligation, </w:t>
      </w:r>
      <w:r w:rsidRPr="0086334D">
        <w:rPr>
          <w:szCs w:val="16"/>
        </w:rPr>
        <w:t>or agreement in this Security Instrument</w:t>
      </w:r>
      <w:r>
        <w:rPr>
          <w:szCs w:val="16"/>
        </w:rPr>
        <w:t>; (iii) any materially false, misleading, or inaccurate information or statement to Lender provided by Borrower or any persons or entities acting at Borrower’s direction or with Borrower’s knowledge or consent, or failure to provide Lender with material information in connection with the Loan, as described in Section 8; or (iv) any action or proceeding described in Section 12(e)</w:t>
      </w:r>
      <w:r w:rsidRPr="0086334D">
        <w:rPr>
          <w:szCs w:val="16"/>
        </w:rPr>
        <w:t>.</w:t>
      </w:r>
    </w:p>
    <w:p w14:paraId="57335BF4" w14:textId="20C31B11" w:rsidR="00F46DCA" w:rsidRPr="002D74AC" w:rsidRDefault="00F46DCA" w:rsidP="00F46D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(I</w:t>
      </w:r>
      <w:r>
        <w:rPr>
          <w:b/>
          <w:szCs w:val="16"/>
        </w:rPr>
        <w:t>)</w:t>
      </w:r>
      <w:r w:rsidRPr="002D74AC">
        <w:tab/>
      </w:r>
      <w:r>
        <w:rPr>
          <w:b/>
          <w:szCs w:val="16"/>
        </w:rPr>
        <w:t xml:space="preserve">“Electronic Fund Transfer” </w:t>
      </w:r>
      <w:r>
        <w:rPr>
          <w:szCs w:val="16"/>
        </w:rPr>
        <w:t xml:space="preserve">means any transfer of funds, other than a transaction originated by check, draft, or similar paper instrument, which is initiated through an electronic terminal, telephonic instrument, computer, or magnetic tape </w:t>
      </w:r>
      <w:proofErr w:type="gramStart"/>
      <w:r>
        <w:rPr>
          <w:szCs w:val="16"/>
        </w:rPr>
        <w:t>so as to</w:t>
      </w:r>
      <w:proofErr w:type="gramEnd"/>
      <w:r>
        <w:rPr>
          <w:szCs w:val="16"/>
        </w:rPr>
        <w:t xml:space="preserve">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Pr>
          <w:szCs w:val="16"/>
        </w:rPr>
        <w:t>such</w:t>
      </w:r>
      <w:r w:rsidRPr="0086334D">
        <w:rPr>
          <w:szCs w:val="16"/>
        </w:rPr>
        <w:t xml:space="preserve"> financial institution</w:t>
      </w:r>
      <w:r>
        <w:rPr>
          <w:szCs w:val="16"/>
        </w:rPr>
        <w:t>, wire transfers, and automated clearinghouse transfers.</w:t>
      </w:r>
    </w:p>
    <w:p w14:paraId="685B7A3A" w14:textId="2839C9EF" w:rsidR="00F46DCA" w:rsidRDefault="00F46DCA" w:rsidP="00F46D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J)</w:t>
      </w:r>
      <w:r w:rsidRPr="0086334D">
        <w:rPr>
          <w:b/>
          <w:szCs w:val="16"/>
        </w:rPr>
        <w:tab/>
        <w:t>“Electronic Signature”</w:t>
      </w:r>
      <w:r w:rsidRPr="0086334D">
        <w:rPr>
          <w:szCs w:val="16"/>
        </w:rPr>
        <w:t xml:space="preserve"> means an “Electronic Signature” as defined in the UETA or E-</w:t>
      </w:r>
      <w:r>
        <w:rPr>
          <w:szCs w:val="16"/>
        </w:rPr>
        <w:t> </w:t>
      </w:r>
      <w:r w:rsidRPr="0086334D">
        <w:rPr>
          <w:szCs w:val="16"/>
        </w:rPr>
        <w:t>SIGN, as applicable.</w:t>
      </w:r>
    </w:p>
    <w:p w14:paraId="186CF411" w14:textId="5E91452E" w:rsidR="00F46DCA" w:rsidRDefault="00F46DCA" w:rsidP="00F46D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(K)</w:t>
      </w:r>
      <w:r w:rsidRPr="0086334D">
        <w:rPr>
          <w:b/>
          <w:szCs w:val="16"/>
        </w:rPr>
        <w:tab/>
        <w:t>“E-SIGN”</w:t>
      </w:r>
      <w:r w:rsidRPr="0086334D">
        <w:rPr>
          <w:szCs w:val="16"/>
        </w:rPr>
        <w:t xml:space="preserve"> means the Electronic Signatures in Global and National Commerce Act (15</w:t>
      </w:r>
      <w:r>
        <w:rPr>
          <w:szCs w:val="16"/>
        </w:rPr>
        <w:t> </w:t>
      </w:r>
      <w:r w:rsidRPr="0086334D">
        <w:rPr>
          <w:szCs w:val="16"/>
        </w:rPr>
        <w:t xml:space="preserve">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26DBE05B" w14:textId="69D5B7CC" w:rsidR="00F46DCA" w:rsidRDefault="00F46DCA" w:rsidP="00F46D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Pr>
          <w:b/>
          <w:noProof/>
          <w:szCs w:val="16"/>
        </w:rPr>
        <w:t>L</w:t>
      </w:r>
      <w:r>
        <w:rPr>
          <w:b/>
          <w:szCs w:val="16"/>
        </w:rPr>
        <w:t>)</w:t>
      </w:r>
      <w:r w:rsidRPr="002D74AC">
        <w:tab/>
      </w:r>
      <w:r w:rsidRPr="0086334D">
        <w:rPr>
          <w:b/>
          <w:szCs w:val="16"/>
        </w:rPr>
        <w:t>“Escrow Items”</w:t>
      </w:r>
      <w:r w:rsidRPr="002D74AC">
        <w:rPr>
          <w:b/>
        </w:rPr>
        <w:t xml:space="preserve"> </w:t>
      </w:r>
      <w:r w:rsidRPr="0086334D">
        <w:rPr>
          <w:szCs w:val="16"/>
        </w:rPr>
        <w:t>means</w:t>
      </w:r>
      <w:r>
        <w:rPr>
          <w:szCs w:val="16"/>
        </w:rPr>
        <w:t>:</w:t>
      </w:r>
      <w:r w:rsidRPr="0086334D">
        <w:rPr>
          <w:szCs w:val="16"/>
        </w:rPr>
        <w:t xml:space="preserve"> (i) taxes and assessments and other items that can attain priority over this Security Instrument as a lien or encumbrance on the Property</w:t>
      </w:r>
      <w:r>
        <w:rPr>
          <w:szCs w:val="16"/>
        </w:rPr>
        <w:t>;</w:t>
      </w:r>
      <w:r w:rsidRPr="0086334D">
        <w:rPr>
          <w:szCs w:val="16"/>
        </w:rPr>
        <w:t xml:space="preserve"> (ii) leasehold payments or ground rents on the Property, if any</w:t>
      </w:r>
      <w:r>
        <w:rPr>
          <w:szCs w:val="16"/>
        </w:rPr>
        <w:t>;</w:t>
      </w:r>
      <w:r w:rsidRPr="0086334D">
        <w:rPr>
          <w:szCs w:val="16"/>
        </w:rPr>
        <w:t xml:space="preserve"> (iii) premiums for any and all insurance required by Lender under Section 5</w:t>
      </w:r>
      <w:r>
        <w:rPr>
          <w:szCs w:val="16"/>
        </w:rPr>
        <w:t>;</w:t>
      </w:r>
      <w:r w:rsidRPr="0086334D">
        <w:rPr>
          <w:szCs w:val="16"/>
        </w:rPr>
        <w:t xml:space="preserve"> (iv) Mortgage Insurance premiums, if any, or any sums payable by Borrower to Lender in lieu of the payment of Mortgage Insurance premiums in accordance with the provisions of Section 11</w:t>
      </w:r>
      <w:r>
        <w:rPr>
          <w:szCs w:val="16"/>
        </w:rPr>
        <w:t>;</w:t>
      </w:r>
      <w:r w:rsidR="003C0843">
        <w:rPr>
          <w:szCs w:val="16"/>
        </w:rPr>
        <w:t xml:space="preserve"> </w:t>
      </w:r>
      <w:r w:rsidRPr="0086334D">
        <w:rPr>
          <w:szCs w:val="16"/>
        </w:rPr>
        <w:t>and (v) Community Association Dues, Fees</w:t>
      </w:r>
      <w:r>
        <w:rPr>
          <w:szCs w:val="16"/>
        </w:rPr>
        <w:t>,</w:t>
      </w:r>
      <w:r w:rsidRPr="0086334D">
        <w:rPr>
          <w:szCs w:val="16"/>
        </w:rPr>
        <w:t xml:space="preserve"> and Assessments if Lender requires that they be escrowed beginning at </w:t>
      </w:r>
      <w:r>
        <w:rPr>
          <w:szCs w:val="16"/>
        </w:rPr>
        <w:t xml:space="preserve">Loan closing </w:t>
      </w:r>
      <w:r w:rsidRPr="0086334D">
        <w:rPr>
          <w:szCs w:val="16"/>
        </w:rPr>
        <w:t>or at any time during the Loan term.</w:t>
      </w:r>
    </w:p>
    <w:p w14:paraId="5C3AD507" w14:textId="164A60E1" w:rsidR="00F46DCA" w:rsidRDefault="00F46DCA" w:rsidP="00F46DCA">
      <w:pPr>
        <w:widowControl/>
        <w:jc w:val="both"/>
        <w:rPr>
          <w:szCs w:val="16"/>
        </w:rPr>
      </w:pPr>
      <w:r w:rsidRPr="0086334D">
        <w:rPr>
          <w:b/>
          <w:szCs w:val="16"/>
        </w:rPr>
        <w:t>(M)</w:t>
      </w:r>
      <w:r w:rsidRPr="0086334D">
        <w:rPr>
          <w:szCs w:val="16"/>
        </w:rPr>
        <w:tab/>
      </w:r>
      <w:r w:rsidRPr="0086334D">
        <w:rPr>
          <w:b/>
          <w:szCs w:val="16"/>
        </w:rPr>
        <w:t xml:space="preserve">“Loan” </w:t>
      </w:r>
      <w:r w:rsidRPr="0086334D">
        <w:rPr>
          <w:szCs w:val="16"/>
        </w:rPr>
        <w:t xml:space="preserve">means the debt </w:t>
      </w:r>
      <w:r>
        <w:rPr>
          <w:szCs w:val="16"/>
        </w:rPr>
        <w:t xml:space="preserve">obligation </w:t>
      </w:r>
      <w:r w:rsidRPr="0086334D">
        <w:rPr>
          <w:szCs w:val="16"/>
        </w:rPr>
        <w:t>evidenced by the Note, plus interest, any prepayment charges</w:t>
      </w:r>
      <w:r>
        <w:rPr>
          <w:szCs w:val="16"/>
        </w:rPr>
        <w:t>, costs, expenses,</w:t>
      </w:r>
      <w:r w:rsidRPr="0086334D">
        <w:rPr>
          <w:szCs w:val="16"/>
        </w:rPr>
        <w:t xml:space="preserve"> and late charges due under the Note, and all sums due under this Security Instrument, plus interest.</w:t>
      </w:r>
    </w:p>
    <w:p w14:paraId="580B62CE" w14:textId="673ED87B" w:rsidR="00F46DCA" w:rsidRDefault="00F46DCA" w:rsidP="00F46D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lastRenderedPageBreak/>
        <w:t>(N)</w:t>
      </w:r>
      <w:r w:rsidRPr="0086334D">
        <w:rPr>
          <w:b/>
          <w:szCs w:val="16"/>
        </w:rPr>
        <w:tab/>
        <w:t>“Loan Servicer”</w:t>
      </w:r>
      <w:r w:rsidRPr="0086334D">
        <w:rPr>
          <w:szCs w:val="16"/>
        </w:rPr>
        <w:t xml:space="preserve"> means the entity that has the contractual right to receive Borrower’s Periodic Payments</w:t>
      </w:r>
      <w:r>
        <w:rPr>
          <w:szCs w:val="16"/>
        </w:rPr>
        <w:t xml:space="preserve"> and any other payments made by </w:t>
      </w:r>
      <w:proofErr w:type="gramStart"/>
      <w:r>
        <w:rPr>
          <w:szCs w:val="16"/>
        </w:rPr>
        <w:t>Borrower,</w:t>
      </w:r>
      <w:r w:rsidRPr="0086334D">
        <w:rPr>
          <w:szCs w:val="16"/>
        </w:rPr>
        <w:t xml:space="preserve"> and</w:t>
      </w:r>
      <w:proofErr w:type="gramEnd"/>
      <w:r w:rsidRPr="0086334D">
        <w:rPr>
          <w:szCs w:val="16"/>
        </w:rPr>
        <w:t xml:space="preserve"> administers the Loan on behalf of Lender.  Loan Servicer does not include a sub-servicer, which is an entity that may service the Loan on behalf of the Loan Servicer.</w:t>
      </w:r>
    </w:p>
    <w:p w14:paraId="47DA5CF1" w14:textId="38DDDC44" w:rsidR="00F46DCA" w:rsidRDefault="00F46DCA" w:rsidP="00F46D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(O)</w:t>
      </w:r>
      <w:r w:rsidRPr="0086334D">
        <w:rPr>
          <w:szCs w:val="16"/>
        </w:rPr>
        <w:tab/>
      </w:r>
      <w:r>
        <w:rPr>
          <w:b/>
          <w:szCs w:val="16"/>
        </w:rPr>
        <w:t xml:space="preserve">“Miscellaneous Proceeds” </w:t>
      </w:r>
      <w:r>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1F2C56CE" w14:textId="79C54458" w:rsidR="00F46DCA" w:rsidRDefault="00F46DCA" w:rsidP="00F46D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P</w:t>
      </w:r>
      <w:r>
        <w:rPr>
          <w:b/>
          <w:szCs w:val="16"/>
        </w:rPr>
        <w:t>)</w:t>
      </w:r>
      <w:r w:rsidRPr="002D74AC">
        <w:tab/>
      </w:r>
      <w:r>
        <w:rPr>
          <w:b/>
          <w:szCs w:val="16"/>
        </w:rPr>
        <w:t>“Mortgage Insurance”</w:t>
      </w:r>
      <w:r w:rsidRPr="002D74AC">
        <w:rPr>
          <w:b/>
        </w:rPr>
        <w:t xml:space="preserve"> </w:t>
      </w:r>
      <w:r>
        <w:rPr>
          <w:szCs w:val="16"/>
        </w:rPr>
        <w:t xml:space="preserve">means insurance protecting Lender against the nonpayment of, or </w:t>
      </w:r>
      <w:r w:rsidRPr="0086334D">
        <w:rPr>
          <w:szCs w:val="16"/>
        </w:rPr>
        <w:t>Default</w:t>
      </w:r>
      <w:r>
        <w:rPr>
          <w:szCs w:val="16"/>
        </w:rPr>
        <w:t xml:space="preserve"> on, the Loan.</w:t>
      </w:r>
    </w:p>
    <w:p w14:paraId="030ADABB" w14:textId="1FDBDC15" w:rsidR="00F46DCA" w:rsidRDefault="00F46DCA" w:rsidP="00F46D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Pr="0086334D">
        <w:rPr>
          <w:b/>
          <w:szCs w:val="24"/>
        </w:rPr>
        <w:t>Q)</w:t>
      </w:r>
      <w:r w:rsidRPr="0086334D">
        <w:rPr>
          <w:rFonts w:eastAsia="SimSun"/>
          <w:szCs w:val="24"/>
        </w:rPr>
        <w:tab/>
        <w:t>“</w:t>
      </w:r>
      <w:r w:rsidRPr="0086334D">
        <w:rPr>
          <w:rFonts w:eastAsia="SimSun"/>
          <w:b/>
          <w:szCs w:val="24"/>
        </w:rPr>
        <w:t>Partial Payment</w:t>
      </w:r>
      <w:r w:rsidRPr="0086334D">
        <w:rPr>
          <w:rFonts w:eastAsia="SimSun"/>
          <w:szCs w:val="24"/>
        </w:rPr>
        <w:t>” means any payment by Borrower</w:t>
      </w:r>
      <w:r>
        <w:rPr>
          <w:rFonts w:eastAsia="SimSun"/>
          <w:szCs w:val="24"/>
        </w:rPr>
        <w:t>, other than a voluntary prepayment permitted under the Note,</w:t>
      </w:r>
      <w:r w:rsidRPr="0086334D">
        <w:rPr>
          <w:rFonts w:eastAsia="SimSun"/>
          <w:szCs w:val="24"/>
        </w:rPr>
        <w:t xml:space="preserve"> </w:t>
      </w:r>
      <w:r>
        <w:rPr>
          <w:rFonts w:eastAsia="SimSun"/>
          <w:szCs w:val="24"/>
        </w:rPr>
        <w:t xml:space="preserve">which </w:t>
      </w:r>
      <w:r w:rsidRPr="0086334D">
        <w:rPr>
          <w:rFonts w:eastAsia="SimSun"/>
          <w:szCs w:val="24"/>
        </w:rPr>
        <w:t xml:space="preserve">is less than a full </w:t>
      </w:r>
      <w:r>
        <w:rPr>
          <w:rFonts w:eastAsia="SimSun"/>
          <w:szCs w:val="24"/>
        </w:rPr>
        <w:t xml:space="preserve">outstanding </w:t>
      </w:r>
      <w:r w:rsidRPr="0086334D">
        <w:rPr>
          <w:rFonts w:eastAsia="SimSun"/>
          <w:szCs w:val="24"/>
        </w:rPr>
        <w:t>Periodic Payment.</w:t>
      </w:r>
    </w:p>
    <w:p w14:paraId="5275ECC2" w14:textId="4411631A" w:rsidR="00F46DCA" w:rsidRDefault="00F46DCA" w:rsidP="00F46D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Pr>
          <w:rFonts w:eastAsia="SimSun"/>
          <w:b/>
          <w:szCs w:val="24"/>
        </w:rPr>
        <w:t>)</w:t>
      </w:r>
      <w:r w:rsidRPr="002D74AC">
        <w:tab/>
      </w:r>
      <w:r>
        <w:rPr>
          <w:rFonts w:eastAsia="SimSun"/>
          <w:b/>
          <w:szCs w:val="24"/>
        </w:rPr>
        <w:t xml:space="preserve">“Periodic Payment” </w:t>
      </w:r>
      <w:r>
        <w:rPr>
          <w:rFonts w:eastAsia="SimSun"/>
          <w:szCs w:val="24"/>
        </w:rPr>
        <w:t>means the regularly scheduled amount due for (i) principal and interest under the Note, plus (ii) any amounts under Section 3.</w:t>
      </w:r>
    </w:p>
    <w:p w14:paraId="1108AA7E" w14:textId="0E98BEF9" w:rsidR="00F46DCA" w:rsidRDefault="00F46DCA" w:rsidP="00F46DCA">
      <w:pPr>
        <w:widowControl/>
        <w:jc w:val="both"/>
        <w:rPr>
          <w:rFonts w:eastAsia="SimSun"/>
          <w:caps/>
          <w:szCs w:val="24"/>
        </w:rPr>
      </w:pPr>
      <w:r>
        <w:rPr>
          <w:rFonts w:eastAsia="SimSun"/>
          <w:b/>
          <w:szCs w:val="24"/>
        </w:rPr>
        <w:t>(</w:t>
      </w:r>
      <w:r w:rsidRPr="0086334D">
        <w:rPr>
          <w:rFonts w:eastAsia="SimSun"/>
          <w:b/>
          <w:szCs w:val="24"/>
        </w:rPr>
        <w:t>S)</w:t>
      </w:r>
      <w:r>
        <w:rPr>
          <w:rFonts w:eastAsia="SimSun"/>
          <w:szCs w:val="24"/>
        </w:rPr>
        <w:tab/>
      </w:r>
      <w:r w:rsidRPr="0086334D">
        <w:rPr>
          <w:rFonts w:eastAsia="SimSun"/>
          <w:b/>
          <w:szCs w:val="24"/>
        </w:rPr>
        <w:t xml:space="preserve">“Property” </w:t>
      </w:r>
      <w:r w:rsidRPr="0086334D">
        <w:rPr>
          <w:rFonts w:eastAsia="SimSun"/>
          <w:szCs w:val="24"/>
        </w:rPr>
        <w:t>means the property described below under the heading “</w:t>
      </w:r>
      <w:r w:rsidRPr="0086334D">
        <w:rPr>
          <w:rFonts w:eastAsia="SimSun"/>
          <w:caps/>
          <w:szCs w:val="24"/>
        </w:rPr>
        <w:t>TRANSFER OF RIGHTS IN THE PROPERTY.”</w:t>
      </w:r>
    </w:p>
    <w:p w14:paraId="1481705A" w14:textId="683142C4" w:rsidR="00F46DCA" w:rsidRPr="00560D9B" w:rsidRDefault="00F46DCA" w:rsidP="00F46DCA">
      <w:pPr>
        <w:widowControl/>
        <w:jc w:val="both"/>
        <w:rPr>
          <w:rFonts w:eastAsia="SimSun"/>
          <w:b/>
          <w:szCs w:val="24"/>
        </w:rPr>
      </w:pPr>
      <w:r>
        <w:rPr>
          <w:rFonts w:eastAsia="SimSun"/>
          <w:b/>
          <w:caps/>
          <w:szCs w:val="24"/>
        </w:rPr>
        <w:t>(T)</w:t>
      </w:r>
      <w:r>
        <w:rPr>
          <w:rFonts w:eastAsia="SimSun"/>
          <w:b/>
          <w:caps/>
          <w:szCs w:val="24"/>
        </w:rPr>
        <w:tab/>
        <w:t>“</w:t>
      </w:r>
      <w:r w:rsidRPr="00560D9B">
        <w:rPr>
          <w:rFonts w:eastAsia="SimSun"/>
          <w:b/>
          <w:szCs w:val="24"/>
        </w:rPr>
        <w:t>Rents</w:t>
      </w:r>
      <w:r>
        <w:rPr>
          <w:rFonts w:eastAsia="SimSun"/>
          <w:szCs w:val="24"/>
        </w:rPr>
        <w:t>” m</w:t>
      </w:r>
      <w:r w:rsidRPr="00560D9B">
        <w:rPr>
          <w:rFonts w:eastAsia="SimSun"/>
          <w:szCs w:val="24"/>
        </w:rPr>
        <w:t>ea</w:t>
      </w:r>
      <w:r>
        <w:rPr>
          <w:rFonts w:eastAsia="SimSun"/>
          <w:szCs w:val="24"/>
        </w:rPr>
        <w:t>ns all amounts received by or due Borrower in connection with the lease, use, and/or occupancy of the Property by a party other than Borrower.</w:t>
      </w:r>
    </w:p>
    <w:p w14:paraId="44BFF899" w14:textId="7E7D809C" w:rsidR="00F46DCA" w:rsidRDefault="00F46DCA" w:rsidP="00F46D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U</w:t>
      </w:r>
      <w:r w:rsidRPr="0086334D">
        <w:rPr>
          <w:rFonts w:eastAsia="SimSun"/>
          <w:b/>
          <w:szCs w:val="24"/>
        </w:rPr>
        <w:t>)</w:t>
      </w:r>
      <w:r w:rsidRPr="0086334D">
        <w:rPr>
          <w:rFonts w:eastAsia="SimSun"/>
          <w:szCs w:val="24"/>
        </w:rPr>
        <w:tab/>
      </w:r>
      <w:r>
        <w:rPr>
          <w:rFonts w:eastAsia="SimSun"/>
          <w:b/>
          <w:szCs w:val="24"/>
        </w:rPr>
        <w:t>“RESPA”</w:t>
      </w:r>
      <w:r w:rsidRPr="002D74AC">
        <w:rPr>
          <w:b/>
        </w:rPr>
        <w:t xml:space="preserve"> </w:t>
      </w:r>
      <w:r>
        <w:rPr>
          <w:rFonts w:eastAsia="SimSun"/>
          <w:szCs w:val="24"/>
        </w:rPr>
        <w:t xml:space="preserve">means the Real Estate Settlement Procedures Act (12 U.S.C. § 2601 </w:t>
      </w:r>
      <w:r w:rsidRPr="002D74AC">
        <w:rPr>
          <w:i/>
        </w:rPr>
        <w:t>et seq.</w:t>
      </w:r>
      <w:r>
        <w:rPr>
          <w:rFonts w:eastAsia="SimSun"/>
          <w:szCs w:val="24"/>
        </w:rPr>
        <w:t>) and its implementing regulation, Regulation X (</w:t>
      </w:r>
      <w:r w:rsidRPr="0086334D">
        <w:rPr>
          <w:rFonts w:eastAsia="SimSun"/>
          <w:szCs w:val="24"/>
        </w:rPr>
        <w:t>12</w:t>
      </w:r>
      <w:r>
        <w:rPr>
          <w:rFonts w:eastAsia="SimSun"/>
          <w:szCs w:val="24"/>
        </w:rPr>
        <w:t xml:space="preserve"> C.F.R. Part </w:t>
      </w:r>
      <w:r w:rsidRPr="0086334D">
        <w:rPr>
          <w:rFonts w:eastAsia="SimSun"/>
          <w:szCs w:val="24"/>
        </w:rPr>
        <w:t>1024</w:t>
      </w:r>
      <w:r>
        <w:rPr>
          <w:rFonts w:eastAsia="SimSun"/>
          <w:szCs w:val="24"/>
        </w:rPr>
        <w:t xml:space="preserve">), as they </w:t>
      </w:r>
      <w:r w:rsidRPr="0086334D">
        <w:rPr>
          <w:rFonts w:eastAsia="SimSun"/>
          <w:szCs w:val="24"/>
        </w:rPr>
        <w:t>may</w:t>
      </w:r>
      <w:r>
        <w:rPr>
          <w:rFonts w:eastAsia="SimSun"/>
          <w:szCs w:val="24"/>
        </w:rPr>
        <w:t xml:space="preserve"> be amended from time to time, or any additional or successor </w:t>
      </w:r>
      <w:r w:rsidRPr="0086334D">
        <w:rPr>
          <w:rFonts w:eastAsia="SimSun"/>
          <w:szCs w:val="24"/>
        </w:rPr>
        <w:t xml:space="preserve">federal </w:t>
      </w:r>
      <w:r>
        <w:rPr>
          <w:rFonts w:eastAsia="SimSun"/>
          <w:szCs w:val="24"/>
        </w:rPr>
        <w:t>legislation or regulation that governs the same subject matter.  When used in this Security Instrument, “RESPA” refers to all requirements and restrictions that would apply to a “federally related mortgage loan” even if the Loan does not qualify as a “federally related mortgage loan” under RESPA.</w:t>
      </w:r>
    </w:p>
    <w:p w14:paraId="13B0DF80" w14:textId="56415C9A" w:rsidR="00F46DCA" w:rsidRDefault="00F46DCA" w:rsidP="00F46D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(V)</w:t>
      </w:r>
      <w:r w:rsidRPr="002D74AC">
        <w:tab/>
      </w:r>
      <w:r>
        <w:rPr>
          <w:rFonts w:eastAsia="SimSun"/>
          <w:b/>
          <w:szCs w:val="24"/>
        </w:rPr>
        <w:t>“Successor in Interest of Borrower”</w:t>
      </w:r>
      <w:r w:rsidRPr="002D74AC">
        <w:rPr>
          <w:b/>
        </w:rPr>
        <w:t xml:space="preserve"> </w:t>
      </w:r>
      <w:r>
        <w:rPr>
          <w:rFonts w:eastAsia="SimSun"/>
          <w:szCs w:val="24"/>
        </w:rPr>
        <w:t xml:space="preserve">means any party that has taken title to the Property, </w:t>
      </w:r>
      <w:proofErr w:type="gramStart"/>
      <w:r>
        <w:rPr>
          <w:rFonts w:eastAsia="SimSun"/>
          <w:szCs w:val="24"/>
        </w:rPr>
        <w:t>whether or not</w:t>
      </w:r>
      <w:proofErr w:type="gramEnd"/>
      <w:r>
        <w:rPr>
          <w:rFonts w:eastAsia="SimSun"/>
          <w:szCs w:val="24"/>
        </w:rPr>
        <w:t xml:space="preserve"> that party has assumed Borrower’s obligations under the Note and/or this Security Instrument.</w:t>
      </w:r>
    </w:p>
    <w:p w14:paraId="037AE3C8" w14:textId="69E86E18" w:rsidR="00F46DCA" w:rsidRDefault="00F46DCA" w:rsidP="00F46D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W</w:t>
      </w:r>
      <w:r w:rsidRPr="0086334D">
        <w:rPr>
          <w:rFonts w:eastAsia="SimSun"/>
          <w:b/>
          <w:szCs w:val="24"/>
        </w:rPr>
        <w:t>)</w:t>
      </w:r>
      <w:r w:rsidRPr="0086334D">
        <w:rPr>
          <w:rFonts w:eastAsia="SimSun"/>
          <w:b/>
          <w:szCs w:val="24"/>
        </w:rPr>
        <w:tab/>
        <w:t>“UETA”</w:t>
      </w:r>
      <w:r w:rsidRPr="0086334D">
        <w:rPr>
          <w:rFonts w:eastAsia="SimSun"/>
          <w:szCs w:val="24"/>
        </w:rPr>
        <w:t xml:space="preserve"> means the Uniform Electronic Transactions Act, as enacted by the jurisdiction in which the Property is located, as </w:t>
      </w:r>
      <w:r>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207E48EA" w14:textId="77777777" w:rsidR="00F46DCA" w:rsidRDefault="00F46DCA" w:rsidP="00F46DCA">
      <w:pPr>
        <w:widowControl/>
        <w:autoSpaceDE/>
        <w:autoSpaceDN/>
        <w:adjustRightInd/>
        <w:spacing w:after="200" w:line="276" w:lineRule="auto"/>
        <w:rPr>
          <w:rFonts w:eastAsia="SimSun"/>
          <w:szCs w:val="24"/>
        </w:rPr>
      </w:pPr>
      <w:r>
        <w:rPr>
          <w:rFonts w:eastAsia="SimSun"/>
          <w:szCs w:val="24"/>
        </w:rPr>
        <w:br w:type="page"/>
      </w:r>
    </w:p>
    <w:p w14:paraId="27C0013E" w14:textId="77777777" w:rsidR="00F46DCA" w:rsidRDefault="00F46DCA" w:rsidP="00F46D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lastRenderedPageBreak/>
        <w:t>TRANSFER OF RIGHTS IN THE PROPERTY</w:t>
      </w:r>
    </w:p>
    <w:p w14:paraId="0BFC5EE6" w14:textId="77777777" w:rsidR="00F46DCA" w:rsidRDefault="00F46DCA" w:rsidP="00F46DCA">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6BD159F2" w14:textId="32D070D7" w:rsidR="00F46DCA" w:rsidRDefault="00F46DCA" w:rsidP="00F46DCA">
      <w:pPr>
        <w:widowControl/>
        <w:tabs>
          <w:tab w:val="left" w:pos="-1080"/>
        </w:tabs>
        <w:jc w:val="both"/>
        <w:rPr>
          <w:rFonts w:eastAsia="SimSun"/>
          <w:szCs w:val="24"/>
        </w:rPr>
      </w:pPr>
      <w:r>
        <w:rPr>
          <w:rFonts w:eastAsia="SimSun"/>
          <w:szCs w:val="24"/>
        </w:rPr>
        <w:t xml:space="preserve">This Security Instrument secures to Lender (i) the repayment of the Loan, and all renewals, extensions, and modifications of the Note, and (ii) the performance of Borrower’s covenants and agreements under this Security Instrument and the Note.  For this purpose, Borrower </w:t>
      </w:r>
      <w:r>
        <w:t>mortgages, grants,</w:t>
      </w:r>
      <w:r>
        <w:rPr>
          <w:rFonts w:eastAsia="SimSun"/>
          <w:szCs w:val="24"/>
        </w:rPr>
        <w:t xml:space="preserve"> and </w:t>
      </w:r>
      <w:r>
        <w:t>conveys</w:t>
      </w:r>
      <w:r>
        <w:rPr>
          <w:rFonts w:eastAsia="SimSun"/>
          <w:szCs w:val="24"/>
        </w:rPr>
        <w:t xml:space="preserve"> to Lender the following described property located in the</w:t>
      </w:r>
    </w:p>
    <w:p w14:paraId="59748230" w14:textId="77777777" w:rsidR="00F46DCA" w:rsidRDefault="00F46DCA" w:rsidP="00F46DCA">
      <w:pPr>
        <w:widowControl/>
        <w:tabs>
          <w:tab w:val="left" w:pos="-1080"/>
        </w:tabs>
        <w:jc w:val="both"/>
        <w:rPr>
          <w:rFonts w:eastAsia="SimSun"/>
          <w:szCs w:val="24"/>
        </w:rPr>
      </w:pPr>
      <w:r>
        <w:t>__________________________________</w:t>
      </w:r>
      <w:r>
        <w:rPr>
          <w:rFonts w:eastAsia="SimSun"/>
          <w:szCs w:val="24"/>
        </w:rPr>
        <w:t xml:space="preserve"> of </w:t>
      </w:r>
      <w:r>
        <w:t>_______________________________________:</w:t>
      </w:r>
      <w:r>
        <w:tab/>
        <w:t>[Type of Recording Jurisdiction]</w:t>
      </w:r>
      <w:r>
        <w:tab/>
      </w:r>
      <w:r>
        <w:tab/>
        <w:t>[Name of Recording Jurisdiction]</w:t>
      </w:r>
      <w:r>
        <w:fldChar w:fldCharType="begin"/>
      </w:r>
      <w:r>
        <w:instrText>ADVANCE \d144</w:instrText>
      </w:r>
      <w:r>
        <w:fldChar w:fldCharType="end"/>
      </w:r>
    </w:p>
    <w:p w14:paraId="65B34D38" w14:textId="77777777" w:rsidR="00F46DCA" w:rsidRPr="002D74AC" w:rsidRDefault="00F46DCA" w:rsidP="00F46DCA">
      <w:pPr>
        <w:widowControl/>
        <w:tabs>
          <w:tab w:val="left" w:pos="-1080"/>
          <w:tab w:val="left" w:pos="-720"/>
          <w:tab w:val="left" w:pos="0"/>
          <w:tab w:val="left" w:pos="810"/>
          <w:tab w:val="left" w:pos="1080"/>
          <w:tab w:val="left" w:pos="2160"/>
          <w:tab w:val="left" w:pos="2880"/>
          <w:tab w:val="left" w:pos="3420"/>
          <w:tab w:val="left" w:pos="3870"/>
          <w:tab w:val="left" w:pos="4680"/>
          <w:tab w:val="left" w:pos="5400"/>
          <w:tab w:val="left" w:pos="6840"/>
          <w:tab w:val="left" w:pos="7290"/>
          <w:tab w:val="left" w:pos="8640"/>
        </w:tabs>
        <w:jc w:val="both"/>
      </w:pPr>
      <w:r>
        <w:rPr>
          <w:rFonts w:eastAsia="SimSun"/>
          <w:szCs w:val="24"/>
        </w:rPr>
        <w:t xml:space="preserve">which currently has the address of </w:t>
      </w:r>
      <w:r>
        <w:t>__________________________________________________</w:t>
      </w:r>
    </w:p>
    <w:p w14:paraId="2AA638C2" w14:textId="77777777" w:rsidR="00F46DCA" w:rsidRDefault="00F46DCA" w:rsidP="00F46DCA">
      <w:pPr>
        <w:widowControl/>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ind w:firstLine="5760"/>
        <w:jc w:val="both"/>
        <w:rPr>
          <w:rFonts w:eastAsia="SimSun"/>
          <w:szCs w:val="24"/>
        </w:rPr>
      </w:pPr>
      <w:r>
        <w:rPr>
          <w:rFonts w:eastAsia="SimSun"/>
          <w:szCs w:val="24"/>
        </w:rPr>
        <w:t>[Street]</w:t>
      </w:r>
    </w:p>
    <w:p w14:paraId="45DC3508" w14:textId="77777777" w:rsidR="00F46DCA" w:rsidRDefault="00F46DCA" w:rsidP="00F46DCA">
      <w:pPr>
        <w:widowControl/>
        <w:tabs>
          <w:tab w:val="left" w:pos="-1080"/>
          <w:tab w:val="left" w:pos="-720"/>
        </w:tabs>
        <w:jc w:val="both"/>
        <w:rPr>
          <w:rFonts w:eastAsia="SimSun"/>
          <w:szCs w:val="24"/>
        </w:rPr>
      </w:pPr>
      <w:r>
        <w:t xml:space="preserve">_______________________________, Delaware </w:t>
      </w:r>
      <w:r>
        <w:rPr>
          <w:rFonts w:eastAsia="SimSun"/>
          <w:szCs w:val="24"/>
        </w:rPr>
        <w:t>_________________</w:t>
      </w:r>
      <w:r w:rsidRPr="0086334D">
        <w:rPr>
          <w:rFonts w:eastAsia="SimSun"/>
          <w:szCs w:val="24"/>
        </w:rPr>
        <w:t xml:space="preserve">___ </w:t>
      </w:r>
      <w:r>
        <w:rPr>
          <w:rFonts w:eastAsia="SimSun"/>
          <w:szCs w:val="24"/>
        </w:rPr>
        <w:t>(“Property Address”</w:t>
      </w:r>
      <w:proofErr w:type="gramStart"/>
      <w:r>
        <w:rPr>
          <w:rFonts w:eastAsia="SimSun"/>
          <w:szCs w:val="24"/>
        </w:rPr>
        <w:t>)</w:t>
      </w:r>
      <w:r>
        <w:t>;</w:t>
      </w:r>
      <w:proofErr w:type="gramEnd"/>
    </w:p>
    <w:p w14:paraId="2BEB437B" w14:textId="77777777" w:rsidR="00F46DCA" w:rsidRDefault="00F46DCA" w:rsidP="00F46DCA">
      <w:pPr>
        <w:widowControl/>
        <w:tabs>
          <w:tab w:val="left" w:pos="-1080"/>
          <w:tab w:val="left" w:pos="-720"/>
          <w:tab w:val="left" w:pos="5400"/>
        </w:tabs>
        <w:ind w:left="1620"/>
        <w:jc w:val="both"/>
        <w:rPr>
          <w:rFonts w:eastAsia="SimSun"/>
          <w:szCs w:val="24"/>
        </w:rPr>
      </w:pPr>
      <w:r>
        <w:rPr>
          <w:rFonts w:eastAsia="SimSun"/>
          <w:szCs w:val="24"/>
        </w:rPr>
        <w:t>[City]</w:t>
      </w:r>
      <w:r>
        <w:rPr>
          <w:rFonts w:eastAsia="SimSun"/>
          <w:szCs w:val="24"/>
        </w:rPr>
        <w:tab/>
        <w:t>[Zip Code]</w:t>
      </w:r>
    </w:p>
    <w:p w14:paraId="7B889BC6" w14:textId="77777777" w:rsidR="00F46DCA" w:rsidRDefault="00F46DCA" w:rsidP="00F46DCA">
      <w:pPr>
        <w:widowControl/>
        <w:tabs>
          <w:tab w:val="left" w:pos="0"/>
        </w:tabs>
        <w:jc w:val="both"/>
        <w:rPr>
          <w:rFonts w:eastAsia="SimSun"/>
          <w:szCs w:val="24"/>
        </w:rPr>
      </w:pPr>
    </w:p>
    <w:p w14:paraId="42CCEFD1" w14:textId="77777777" w:rsidR="00F46DCA" w:rsidRDefault="00F46DCA" w:rsidP="00F46DCA">
      <w:pPr>
        <w:widowControl/>
        <w:tabs>
          <w:tab w:val="left" w:pos="0"/>
        </w:tabs>
        <w:ind w:firstLine="720"/>
        <w:jc w:val="both"/>
        <w:rPr>
          <w:rFonts w:eastAsia="SimSun"/>
          <w:szCs w:val="24"/>
        </w:rPr>
      </w:pPr>
      <w:r>
        <w:rPr>
          <w:rFonts w:eastAsia="SimSun"/>
          <w:szCs w:val="24"/>
        </w:rPr>
        <w:t xml:space="preserve">TOGETHER WITH all the improvements now or </w:t>
      </w:r>
      <w:r w:rsidRPr="0086334D">
        <w:rPr>
          <w:rFonts w:eastAsia="SimSun"/>
          <w:szCs w:val="24"/>
        </w:rPr>
        <w:t>subsequently</w:t>
      </w:r>
      <w:r>
        <w:rPr>
          <w:rFonts w:eastAsia="SimSun"/>
          <w:szCs w:val="24"/>
        </w:rPr>
        <w:t xml:space="preserve"> erected on the property, including replacements and additions to the improvements on such property, </w:t>
      </w:r>
      <w:r w:rsidRPr="0086334D">
        <w:rPr>
          <w:rFonts w:eastAsia="SimSun"/>
          <w:szCs w:val="24"/>
        </w:rPr>
        <w:t>all property rights</w:t>
      </w:r>
      <w:r>
        <w:rPr>
          <w:rFonts w:eastAsia="SimSun"/>
          <w:szCs w:val="24"/>
        </w:rPr>
        <w:t>,</w:t>
      </w:r>
      <w:r w:rsidRPr="0086334D">
        <w:rPr>
          <w:rFonts w:eastAsia="SimSun"/>
          <w:szCs w:val="24"/>
        </w:rPr>
        <w:t xml:space="preserve"> including, without limitation,</w:t>
      </w:r>
      <w:r>
        <w:rPr>
          <w:rFonts w:eastAsia="SimSun"/>
          <w:szCs w:val="24"/>
        </w:rPr>
        <w:t xml:space="preserve"> all easements, appurtenances, </w:t>
      </w:r>
      <w:r w:rsidRPr="0086334D">
        <w:rPr>
          <w:rFonts w:eastAsia="SimSun"/>
          <w:szCs w:val="24"/>
        </w:rPr>
        <w:t>royalties, mineral rights, oil or gas rights or profits, water rights</w:t>
      </w:r>
      <w:r>
        <w:rPr>
          <w:rFonts w:eastAsia="SimSun"/>
          <w:szCs w:val="24"/>
        </w:rPr>
        <w:t>,</w:t>
      </w:r>
      <w:r w:rsidRPr="0086334D">
        <w:rPr>
          <w:rFonts w:eastAsia="SimSun"/>
          <w:szCs w:val="24"/>
        </w:rPr>
        <w:t xml:space="preserve"> </w:t>
      </w:r>
      <w:r>
        <w:rPr>
          <w:rFonts w:eastAsia="SimSun"/>
          <w:szCs w:val="24"/>
        </w:rPr>
        <w:t xml:space="preserve">and fixtures now or </w:t>
      </w:r>
      <w:r w:rsidRPr="0086334D">
        <w:rPr>
          <w:rFonts w:eastAsia="SimSun"/>
          <w:szCs w:val="24"/>
        </w:rPr>
        <w:t>subsequently</w:t>
      </w:r>
      <w:r>
        <w:rPr>
          <w:rFonts w:eastAsia="SimSun"/>
          <w:szCs w:val="24"/>
        </w:rPr>
        <w:t xml:space="preserve"> a part of the property.  </w:t>
      </w:r>
      <w:proofErr w:type="gramStart"/>
      <w:r>
        <w:rPr>
          <w:rFonts w:eastAsia="SimSun"/>
          <w:szCs w:val="24"/>
        </w:rPr>
        <w:t>All of</w:t>
      </w:r>
      <w:proofErr w:type="gramEnd"/>
      <w:r>
        <w:rPr>
          <w:rFonts w:eastAsia="SimSun"/>
          <w:szCs w:val="24"/>
        </w:rPr>
        <w:t xml:space="preserve"> the foregoing is referred to in this Security Instrument as the “Property.”</w:t>
      </w:r>
    </w:p>
    <w:p w14:paraId="4B190C8D" w14:textId="77777777" w:rsidR="00F46DCA" w:rsidRDefault="00F46DCA" w:rsidP="00F46DCA">
      <w:pPr>
        <w:widowControl/>
        <w:tabs>
          <w:tab w:val="left" w:pos="0"/>
        </w:tabs>
        <w:jc w:val="both"/>
        <w:rPr>
          <w:rFonts w:eastAsia="SimSun"/>
          <w:szCs w:val="24"/>
        </w:rPr>
      </w:pPr>
    </w:p>
    <w:p w14:paraId="1B035F15" w14:textId="0185B13D" w:rsidR="00F46DCA" w:rsidRDefault="00F46DCA" w:rsidP="00F46DCA">
      <w:pPr>
        <w:widowControl/>
        <w:tabs>
          <w:tab w:val="left" w:pos="0"/>
        </w:tabs>
        <w:ind w:firstLine="720"/>
        <w:jc w:val="both"/>
        <w:rPr>
          <w:rFonts w:eastAsia="SimSun"/>
          <w:szCs w:val="24"/>
        </w:rPr>
      </w:pPr>
      <w:r>
        <w:rPr>
          <w:rFonts w:eastAsia="SimSun"/>
          <w:szCs w:val="24"/>
        </w:rPr>
        <w:t xml:space="preserve">BORROWER </w:t>
      </w:r>
      <w:r w:rsidRPr="0086334D">
        <w:rPr>
          <w:rFonts w:eastAsia="SimSun"/>
          <w:szCs w:val="24"/>
        </w:rPr>
        <w:t xml:space="preserve">REPRESENTS, WARRANTS, </w:t>
      </w:r>
      <w:r>
        <w:rPr>
          <w:rFonts w:eastAsia="SimSun"/>
          <w:szCs w:val="24"/>
        </w:rPr>
        <w:t xml:space="preserve">COVENANTS, </w:t>
      </w:r>
      <w:r w:rsidRPr="0086334D">
        <w:rPr>
          <w:rFonts w:eastAsia="SimSun"/>
          <w:szCs w:val="24"/>
        </w:rPr>
        <w:t xml:space="preserve">AND AGREES </w:t>
      </w:r>
      <w:r>
        <w:rPr>
          <w:rFonts w:eastAsia="SimSun"/>
          <w:szCs w:val="24"/>
        </w:rPr>
        <w:t>that</w:t>
      </w:r>
      <w:r w:rsidRPr="0086334D">
        <w:rPr>
          <w:rFonts w:eastAsia="SimSun"/>
          <w:szCs w:val="24"/>
        </w:rPr>
        <w:t>: (i)</w:t>
      </w:r>
      <w:r>
        <w:rPr>
          <w:rFonts w:eastAsia="SimSun"/>
          <w:szCs w:val="24"/>
        </w:rPr>
        <w:t xml:space="preserve"> Borrower lawfully </w:t>
      </w:r>
      <w:r w:rsidRPr="0086334D">
        <w:rPr>
          <w:rFonts w:eastAsia="SimSun"/>
          <w:szCs w:val="24"/>
        </w:rPr>
        <w:t>owns and possesses</w:t>
      </w:r>
      <w:r>
        <w:rPr>
          <w:rFonts w:eastAsia="SimSun"/>
          <w:szCs w:val="24"/>
        </w:rPr>
        <w:t xml:space="preserve"> the </w:t>
      </w:r>
      <w:r w:rsidRPr="0086334D">
        <w:rPr>
          <w:rFonts w:eastAsia="SimSun"/>
          <w:szCs w:val="24"/>
        </w:rPr>
        <w:t>Property conveyed in this Security Instrument in fee simple or lawfully has the right to use and occupy the Property under a leasehold estate; (ii) Borrower</w:t>
      </w:r>
      <w:r>
        <w:rPr>
          <w:rFonts w:eastAsia="SimSun"/>
          <w:szCs w:val="24"/>
        </w:rPr>
        <w:t xml:space="preserve"> has the right to mortgage, grant, and convey the Property or Borrower’s leasehold interest in the Property</w:t>
      </w:r>
      <w:r w:rsidRPr="0086334D">
        <w:rPr>
          <w:rFonts w:eastAsia="SimSun"/>
          <w:szCs w:val="24"/>
        </w:rPr>
        <w:t>;</w:t>
      </w:r>
      <w:r>
        <w:rPr>
          <w:rFonts w:eastAsia="SimSun"/>
          <w:szCs w:val="24"/>
        </w:rPr>
        <w:t xml:space="preserve"> and </w:t>
      </w:r>
      <w:r w:rsidRPr="0086334D">
        <w:rPr>
          <w:rFonts w:eastAsia="SimSun"/>
          <w:szCs w:val="24"/>
        </w:rPr>
        <w:t>(iii)</w:t>
      </w:r>
      <w:r>
        <w:rPr>
          <w:rFonts w:eastAsia="SimSun"/>
          <w:szCs w:val="24"/>
        </w:rPr>
        <w:t xml:space="preserve"> the Property is unencumbered, </w:t>
      </w:r>
      <w:r w:rsidRPr="0086334D">
        <w:rPr>
          <w:rFonts w:eastAsia="SimSun"/>
          <w:szCs w:val="24"/>
        </w:rPr>
        <w:t xml:space="preserve">and not subject to any other ownership interest in the Property, </w:t>
      </w:r>
      <w:r>
        <w:rPr>
          <w:rFonts w:eastAsia="SimSun"/>
          <w:szCs w:val="24"/>
        </w:rPr>
        <w:t xml:space="preserve">except for encumbrances </w:t>
      </w:r>
      <w:r w:rsidRPr="0086334D">
        <w:rPr>
          <w:rFonts w:eastAsia="SimSun"/>
          <w:szCs w:val="24"/>
        </w:rPr>
        <w:t xml:space="preserve">and ownership interests </w:t>
      </w:r>
      <w:r>
        <w:rPr>
          <w:rFonts w:eastAsia="SimSun"/>
          <w:szCs w:val="24"/>
        </w:rPr>
        <w:t>of record.  Borrower warrants generally</w:t>
      </w:r>
      <w:r w:rsidRPr="0086334D">
        <w:rPr>
          <w:rFonts w:eastAsia="SimSun"/>
          <w:szCs w:val="24"/>
        </w:rPr>
        <w:t xml:space="preserve"> the title to the Property and covenants and agrees to defend</w:t>
      </w:r>
      <w:r>
        <w:rPr>
          <w:rFonts w:eastAsia="SimSun"/>
          <w:szCs w:val="24"/>
        </w:rPr>
        <w:t xml:space="preserve"> the title to the Property against all claims and demands, subject to any encumbrances and ownership interests of record as of Loan closing.</w:t>
      </w:r>
    </w:p>
    <w:p w14:paraId="6B6364A5" w14:textId="77777777" w:rsidR="00F46DCA" w:rsidRDefault="00F46DCA" w:rsidP="00F46DCA">
      <w:pPr>
        <w:widowControl/>
        <w:tabs>
          <w:tab w:val="left" w:pos="0"/>
        </w:tabs>
        <w:jc w:val="both"/>
        <w:rPr>
          <w:rFonts w:eastAsia="SimSun"/>
          <w:szCs w:val="24"/>
        </w:rPr>
      </w:pPr>
    </w:p>
    <w:p w14:paraId="5F18FABC" w14:textId="77777777" w:rsidR="00F46DCA" w:rsidRDefault="00F46DCA" w:rsidP="00F46DCA">
      <w:pPr>
        <w:widowControl/>
        <w:tabs>
          <w:tab w:val="left" w:pos="0"/>
        </w:tabs>
        <w:ind w:firstLine="720"/>
        <w:jc w:val="both"/>
        <w:rPr>
          <w:rFonts w:eastAsia="SimSun"/>
          <w:szCs w:val="24"/>
        </w:rPr>
      </w:pPr>
      <w:r>
        <w:rPr>
          <w:rFonts w:eastAsia="SimSun"/>
          <w:szCs w:val="24"/>
        </w:rPr>
        <w:t>THIS SECURITY INSTRUMENT combines uniform covenants for national use with limited variations and non-uniform covenants that reflect specific Delaware state requirements to constitute a uniform security instrument covering real property.</w:t>
      </w:r>
    </w:p>
    <w:p w14:paraId="5C57F49B" w14:textId="77777777" w:rsidR="00F46DCA" w:rsidRDefault="00F46DCA" w:rsidP="00F46DCA">
      <w:pPr>
        <w:widowControl/>
        <w:tabs>
          <w:tab w:val="left" w:pos="0"/>
        </w:tabs>
        <w:jc w:val="both"/>
      </w:pPr>
    </w:p>
    <w:p w14:paraId="354FD73E" w14:textId="77777777" w:rsidR="00F46DCA" w:rsidRDefault="00F46DCA" w:rsidP="00F46DCA">
      <w:pPr>
        <w:widowControl/>
        <w:tabs>
          <w:tab w:val="left" w:pos="0"/>
        </w:tabs>
        <w:ind w:firstLine="720"/>
        <w:jc w:val="both"/>
      </w:pPr>
      <w:r>
        <w:t>UNIFORM COVENANTS.  Borrower and Lender covenant and agree as follows:</w:t>
      </w:r>
    </w:p>
    <w:p w14:paraId="530145CE" w14:textId="77777777" w:rsidR="00F46DCA" w:rsidRDefault="00F46DCA" w:rsidP="00F46DCA">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w:t>
      </w:r>
      <w:r>
        <w:lastRenderedPageBreak/>
        <w:t xml:space="preserve">prepayment charges and late charges due under the Note, and any other amounts due under this Security Instrument.  Payments due under the Note and this Security Instrument </w:t>
      </w:r>
      <w:r w:rsidRPr="00A91583">
        <w:t>must</w:t>
      </w:r>
      <w:r>
        <w:t xml:space="preserve"> be made in U.S. currency.  If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 or cashier’s check, provided any such check is drawn upon an institution whose deposits are insured by a</w:t>
      </w:r>
      <w:r w:rsidRPr="00A91583">
        <w:t xml:space="preserve"> U.S.</w:t>
      </w:r>
      <w:r>
        <w:t xml:space="preserve"> federal agency, instrumentality, or entity; or (d) Electronic Fund Transfer.</w:t>
      </w:r>
    </w:p>
    <w:p w14:paraId="72DFD955" w14:textId="00ED2F6E" w:rsidR="00F46DCA" w:rsidRDefault="00F46DCA" w:rsidP="00F46DCA">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10A1887E" w14:textId="77777777" w:rsidR="00F46DCA" w:rsidRDefault="00F46DCA" w:rsidP="00F46DCA">
      <w:pPr>
        <w:widowControl/>
        <w:ind w:firstLine="720"/>
        <w:jc w:val="both"/>
      </w:pPr>
      <w:r>
        <w:t>Any</w:t>
      </w:r>
      <w:r w:rsidRPr="00A91583">
        <w:t xml:space="preserve"> offset or claim that Borrower </w:t>
      </w:r>
      <w:r>
        <w:t>may</w:t>
      </w:r>
      <w:r w:rsidRPr="00A91583">
        <w:t xml:space="preserve"> have now or in the future against Lender will</w:t>
      </w:r>
      <w:r>
        <w:t xml:space="preserve"> not</w:t>
      </w:r>
      <w:r w:rsidRPr="00A91583">
        <w:t xml:space="preserve"> relieve Borrower from making </w:t>
      </w:r>
      <w:r>
        <w:t xml:space="preserve">the full amount of all </w:t>
      </w:r>
      <w:r w:rsidRPr="00A91583">
        <w:t>payments due under the Note and this Security Instrument or performing the covenants and agreements secured by this Security Instrument.</w:t>
      </w:r>
    </w:p>
    <w:p w14:paraId="1FFE11EF" w14:textId="77777777" w:rsidR="00F46DCA" w:rsidRPr="00EF3FDD" w:rsidRDefault="00F46DCA" w:rsidP="00F46DCA">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7102AE3A" w14:textId="77777777" w:rsidR="00F46DCA" w:rsidRPr="00EF3FDD" w:rsidRDefault="00F46DCA" w:rsidP="00F46DCA">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w:t>
      </w:r>
      <w:proofErr w:type="gramStart"/>
      <w:r w:rsidRPr="00EF3FDD">
        <w:rPr>
          <w:color w:val="000000"/>
        </w:rPr>
        <w:t xml:space="preserve">and </w:t>
      </w:r>
      <w:r w:rsidRPr="00EF3FDD">
        <w:t>also</w:t>
      </w:r>
      <w:proofErr w:type="gramEnd"/>
      <w:r w:rsidRPr="00EF3FDD">
        <w:t xml:space="preserve"> is not obligated to pay interest on </w:t>
      </w:r>
      <w:r>
        <w:t xml:space="preserve">such </w:t>
      </w:r>
      <w:r w:rsidRPr="00EF3FDD">
        <w:t>unapplied funds.  Lender may hold such unapplied funds until Borrower makes payment sufficient to cover a full Periodic Payment, at which time the</w:t>
      </w:r>
      <w:r>
        <w:t xml:space="preserve"> amount of the full Periodic P</w:t>
      </w:r>
      <w:r w:rsidRPr="00EF3FDD">
        <w:t xml:space="preserve">ayment will be applied to the Loan.  If Borrower does not make such a payment within a reasonable </w:t>
      </w:r>
      <w:proofErr w:type="gramStart"/>
      <w:r w:rsidRPr="00EF3FDD">
        <w:t>period of time</w:t>
      </w:r>
      <w:proofErr w:type="gramEnd"/>
      <w:r w:rsidRPr="00EF3FDD">
        <w:t>, Lender will either apply such funds</w:t>
      </w:r>
      <w:r>
        <w:t xml:space="preserve"> in accordance with this Section 2</w:t>
      </w:r>
      <w:r w:rsidRPr="00EF3FDD">
        <w:t xml:space="preserve"> or return them to Borrower.  If not applied earlier, Partial Payments will be credited against the total amount due under the Loan in calculating the amount due in connection with any foreclosure proceeding</w:t>
      </w:r>
      <w:r>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0EE2CDF3" w14:textId="77777777" w:rsidR="00F46DCA" w:rsidRDefault="00F46DCA" w:rsidP="00F46DCA">
      <w:pPr>
        <w:ind w:firstLine="720"/>
        <w:contextualSpacing/>
        <w:jc w:val="both"/>
      </w:pPr>
      <w:r w:rsidRPr="00EF3FDD">
        <w:rPr>
          <w:b/>
          <w:color w:val="000000"/>
        </w:rPr>
        <w:t xml:space="preserve">(b) </w:t>
      </w:r>
      <w:r w:rsidRPr="00EF3FDD">
        <w:rPr>
          <w:b/>
        </w:rPr>
        <w:t xml:space="preserve">Order of Application of Partial </w:t>
      </w:r>
      <w:r>
        <w:rPr>
          <w:b/>
        </w:rPr>
        <w:t xml:space="preserve">Payments and </w:t>
      </w:r>
      <w:r w:rsidRPr="00EF3FDD">
        <w:rPr>
          <w:b/>
        </w:rPr>
        <w:t xml:space="preserve">Periodic Payments. </w:t>
      </w:r>
      <w:r w:rsidRPr="00EF3FDD">
        <w:t xml:space="preserve"> </w:t>
      </w:r>
      <w:r>
        <w:t xml:space="preserve">Except as otherwise described in this Section 2, if Lender applies a payment, such payment will be applied to each Periodic Payment in the order in which it became due, beginning with the oldest outstanding Periodic Payment, as follows: first to interest and then to </w:t>
      </w:r>
      <w:r>
        <w:rPr>
          <w:color w:val="000000"/>
        </w:rPr>
        <w:t>principal due under the Note</w:t>
      </w:r>
      <w:r>
        <w:t xml:space="preserve">, and finally to Escrow Items.  If all outstanding Periodic </w:t>
      </w:r>
      <w:proofErr w:type="gramStart"/>
      <w:r>
        <w:t>Payments</w:t>
      </w:r>
      <w:proofErr w:type="gramEnd"/>
      <w:r>
        <w:t xml:space="preserve"> then due are paid in full, any payment amounts remaining may be applied to late charges and to any amounts then due under this Security Instrument.  If all sums then due under the Note and this Security Instrument are paid in full, any remaining payment amount may be applied, in Lender’s sole discretion, to a future Periodic Payment or to reduce the principal balance of the Note.</w:t>
      </w:r>
    </w:p>
    <w:p w14:paraId="2E03A5E4" w14:textId="77777777" w:rsidR="00F46DCA" w:rsidRDefault="00F46DCA" w:rsidP="00F46DCA">
      <w:pPr>
        <w:ind w:firstLine="720"/>
        <w:jc w:val="both"/>
      </w:pPr>
      <w:r>
        <w:t>If Lender receives a payment from Borrower in the amount of one or more Periodic Payments and the amount of any late charge due for a delinquent Periodic Payment, the payment may be applied to the delinquent payment and the late charge.</w:t>
      </w:r>
    </w:p>
    <w:p w14:paraId="5F80F552" w14:textId="77777777" w:rsidR="00F46DCA" w:rsidRPr="00EF3FDD" w:rsidRDefault="00F46DCA" w:rsidP="00F46DCA">
      <w:pPr>
        <w:ind w:firstLine="720"/>
        <w:contextualSpacing/>
        <w:jc w:val="both"/>
        <w:rPr>
          <w:color w:val="000000"/>
        </w:rPr>
      </w:pPr>
      <w:r w:rsidRPr="00EF3FDD">
        <w:t>When applying payments, Lender will apply such payments in accordance with Applicable Law</w:t>
      </w:r>
      <w:r>
        <w:t>.</w:t>
      </w:r>
    </w:p>
    <w:p w14:paraId="71503E53" w14:textId="77777777" w:rsidR="00F46DCA" w:rsidRPr="00EF3FDD" w:rsidRDefault="00F46DCA" w:rsidP="00F46DCA">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377152D6" w14:textId="77777777" w:rsidR="00F46DCA" w:rsidRDefault="00F46DCA" w:rsidP="00F46DCA">
      <w:pPr>
        <w:ind w:firstLine="720"/>
        <w:contextualSpacing/>
        <w:jc w:val="both"/>
        <w:rPr>
          <w:color w:val="000000"/>
        </w:rPr>
      </w:pPr>
      <w:r w:rsidRPr="00EF3FDD">
        <w:rPr>
          <w:b/>
        </w:rPr>
        <w:lastRenderedPageBreak/>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36EA4FE2" w14:textId="77777777" w:rsidR="00F46DCA" w:rsidRDefault="00F46DCA" w:rsidP="00F46DCA">
      <w:pPr>
        <w:ind w:firstLine="720"/>
        <w:contextualSpacing/>
        <w:jc w:val="both"/>
        <w:rPr>
          <w:b/>
          <w:bCs/>
        </w:rPr>
      </w:pPr>
      <w:r>
        <w:rPr>
          <w:b/>
          <w:bCs/>
        </w:rPr>
        <w:t>3.  Funds for Escrow Items.</w:t>
      </w:r>
    </w:p>
    <w:p w14:paraId="468DFF6B" w14:textId="77777777" w:rsidR="00F46DCA" w:rsidRDefault="00F46DCA" w:rsidP="00F46DCA">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1C1B6BC0" w14:textId="26414044" w:rsidR="00F46DCA" w:rsidRDefault="00F46DCA" w:rsidP="00F46DCA">
      <w:pPr>
        <w:ind w:firstLine="720"/>
        <w:contextualSpacing/>
        <w:jc w:val="both"/>
      </w:pPr>
      <w:r w:rsidRPr="00A91583">
        <w:rPr>
          <w:b/>
          <w:bCs/>
        </w:rPr>
        <w:t>(b)</w:t>
      </w:r>
      <w:r w:rsidRPr="00A91583">
        <w:t xml:space="preserve"> </w:t>
      </w:r>
      <w:r w:rsidRPr="00A91583">
        <w:rPr>
          <w:b/>
          <w:bCs/>
        </w:rPr>
        <w:t>Payment of Funds</w:t>
      </w:r>
      <w:r>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t>
      </w:r>
      <w:proofErr w:type="gramStart"/>
      <w:r>
        <w:t>when</w:t>
      </w:r>
      <w:proofErr w:type="gramEnd"/>
      <w:r>
        <w:t xml:space="preserve"> and where payable, the amounts due for any Escrow Items </w:t>
      </w:r>
      <w:r w:rsidRPr="00A91583">
        <w:t>subject to the waiver.  If Lender has waived the requirement to pay</w:t>
      </w:r>
      <w:r>
        <w:t xml:space="preserve"> Lender the Funds </w:t>
      </w:r>
      <w:r w:rsidRPr="00A91583">
        <w:t>for any</w:t>
      </w:r>
      <w:r>
        <w:t xml:space="preserve"> or all</w:t>
      </w:r>
      <w:r w:rsidRPr="00A91583">
        <w:t xml:space="preserve"> Escrow Items, Lender may require Borrower to provide proof of </w:t>
      </w:r>
      <w:r>
        <w:t xml:space="preserve">direct </w:t>
      </w:r>
      <w:r w:rsidRPr="00A91583">
        <w:t>payment of those items</w:t>
      </w:r>
      <w:r>
        <w:t xml:space="preserve"> within such </w:t>
      </w:r>
      <w:proofErr w:type="gramStart"/>
      <w:r>
        <w:t>time period</w:t>
      </w:r>
      <w:proofErr w:type="gramEnd"/>
      <w:r>
        <w:t xml:space="preserve"> as Lender may require.  Borrower’s obligation to make such </w:t>
      </w:r>
      <w:r w:rsidRPr="00A91583">
        <w:t xml:space="preserve">timely </w:t>
      </w:r>
      <w:r>
        <w:t xml:space="preserve">payments and to provide proof of payment is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timely the amount due for an Escrow Item, Lender may exercise its rights under Section 9 to pay such amount and Borrower </w:t>
      </w:r>
      <w:r w:rsidRPr="00A91583">
        <w:t>will</w:t>
      </w:r>
      <w:r>
        <w:t xml:space="preserve"> be obligated to repay to Lender any such amount in accordance with Section 9.</w:t>
      </w:r>
    </w:p>
    <w:p w14:paraId="6A320F2A" w14:textId="4D6E50B7" w:rsidR="00F46DCA" w:rsidRPr="00F46DCA" w:rsidRDefault="00F46DCA" w:rsidP="00F46DCA">
      <w:pPr>
        <w:ind w:firstLine="720"/>
        <w:contextualSpacing/>
        <w:jc w:val="both"/>
        <w:rPr>
          <w:color w:val="000000"/>
        </w:rPr>
      </w:pPr>
      <w:r>
        <w:t xml:space="preserve">Lender may withdraw the waiver as to any or all Escrow Items at any time by giving a notice in accordance with Section </w:t>
      </w:r>
      <w:r w:rsidRPr="00A91583">
        <w:t>16</w:t>
      </w:r>
      <w:r>
        <w:t xml:space="preserve">; upon such withdrawal, Borrower </w:t>
      </w:r>
      <w:r w:rsidRPr="00A91583">
        <w:t>must</w:t>
      </w:r>
      <w:r>
        <w:t xml:space="preserve"> pay to Lender all Funds</w:t>
      </w:r>
      <w:r w:rsidRPr="00A91583">
        <w:t xml:space="preserve"> for such Escrow Items</w:t>
      </w:r>
      <w:r>
        <w:t>, and in such amounts, that are then required under this Section 3.</w:t>
      </w:r>
    </w:p>
    <w:p w14:paraId="1D7CB852" w14:textId="63017479" w:rsidR="00F46DCA" w:rsidRDefault="00F46DCA" w:rsidP="00F46DCA">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proofErr w:type="gramStart"/>
      <w:r w:rsidRPr="00A91583">
        <w:t>in excess of</w:t>
      </w:r>
      <w:proofErr w:type="gramEnd"/>
      <w:r w:rsidRPr="00A91583">
        <w:t>,</w:t>
      </w:r>
      <w:r>
        <w:t xml:space="preserve"> the maximum amount a lender can require under RESPA.  Lender </w:t>
      </w:r>
      <w:r w:rsidRPr="00A91583">
        <w:t>will</w:t>
      </w:r>
      <w:r>
        <w:t xml:space="preserve"> estimate the amount of Funds due in accordance with Applicable Law.</w:t>
      </w:r>
    </w:p>
    <w:p w14:paraId="54B7D125" w14:textId="77777777" w:rsidR="00F46DCA" w:rsidRDefault="00F46DCA" w:rsidP="00F46DCA">
      <w:pPr>
        <w:widowControl/>
        <w:tabs>
          <w:tab w:val="left" w:pos="0"/>
        </w:tabs>
        <w:ind w:firstLine="720"/>
        <w:jc w:val="both"/>
      </w:pPr>
      <w:r>
        <w:t xml:space="preserve">The Funds </w:t>
      </w:r>
      <w:r w:rsidRPr="00A91583">
        <w:t>will</w:t>
      </w:r>
      <w:r>
        <w:t xml:space="preserve"> be held in an institution whose deposits are insured by a U.S. 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 (i) holding and applying the Funds; (ii) annually analyzing the escrow account; or (iii) verifying the Escrow </w:t>
      </w:r>
      <w:proofErr w:type="gramStart"/>
      <w:r>
        <w:t>Items, unless</w:t>
      </w:r>
      <w:proofErr w:type="gramEnd"/>
      <w:r>
        <w:t xml:space="preserve">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2ADF4A7D" w14:textId="49DE29FC" w:rsidR="00F46DCA" w:rsidRDefault="00F46DCA" w:rsidP="00F46DCA">
      <w:pPr>
        <w:widowControl/>
        <w:tabs>
          <w:tab w:val="left" w:pos="0"/>
        </w:tabs>
        <w:ind w:firstLine="720"/>
        <w:jc w:val="both"/>
      </w:pPr>
      <w:r w:rsidRPr="00A91583">
        <w:rPr>
          <w:b/>
          <w:bCs/>
        </w:rPr>
        <w:t>(d) Surplus</w:t>
      </w:r>
      <w:r>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such surplus</w:t>
      </w:r>
      <w:r w:rsidRPr="00A91583">
        <w:t>.  If Borrower</w:t>
      </w:r>
      <w:r>
        <w:t>’s Periodic Payment</w:t>
      </w:r>
      <w:r w:rsidRPr="00A91583">
        <w:t xml:space="preserve"> is delinquent by more than 30 days, Lender may retain the surplus in the escrow account for the payment of the Escrow Items.  </w:t>
      </w:r>
      <w:r>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or deficiency</w:t>
      </w:r>
      <w:r>
        <w:t xml:space="preserve"> in accordance with RESPA</w:t>
      </w:r>
      <w:r w:rsidRPr="00A91583">
        <w:t>.</w:t>
      </w:r>
    </w:p>
    <w:p w14:paraId="53397347" w14:textId="77777777" w:rsidR="00F46DCA" w:rsidRDefault="00F46DCA" w:rsidP="00F46DCA">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526CA24C" w14:textId="77777777" w:rsidR="00F46DCA" w:rsidRDefault="00F46DCA" w:rsidP="00F46DCA">
      <w:pPr>
        <w:pStyle w:val="1"/>
        <w:widowControl/>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have priority or </w:t>
      </w:r>
      <w:r w:rsidRPr="00A91583">
        <w:t>may</w:t>
      </w:r>
      <w:r>
        <w:t xml:space="preserve"> attain priority over this Security </w:t>
      </w:r>
      <w:r>
        <w:lastRenderedPageBreak/>
        <w:t>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493D3B22" w14:textId="77777777" w:rsidR="00F46DCA" w:rsidRDefault="00F46DCA" w:rsidP="00F46DCA">
      <w:pPr>
        <w:pStyle w:val="1"/>
        <w:widowControl/>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 (collectively, the “Required Actions”).  If Lender determines that any part of the Property is subject to a lien </w:t>
      </w:r>
      <w:r w:rsidRPr="00A91583">
        <w:t>that</w:t>
      </w:r>
      <w:r>
        <w:t xml:space="preserve"> has priority or may attain priority over this Security Instrument and Borrower has not taken any of the Required Actions </w:t>
      </w:r>
      <w:proofErr w:type="gramStart"/>
      <w:r>
        <w:t>in regard to</w:t>
      </w:r>
      <w:proofErr w:type="gramEnd"/>
      <w:r>
        <w:t xml:space="preserve"> such lien, Lender may give Borrower a notice identifying the lien.  Within 10 days after the date on which that notice is given, Borrower </w:t>
      </w:r>
      <w:r w:rsidRPr="00A91583">
        <w:t>must</w:t>
      </w:r>
      <w:r>
        <w:t xml:space="preserve"> satisfy the lien or take one or more of the Required Actions.</w:t>
      </w:r>
    </w:p>
    <w:p w14:paraId="3A951BC5" w14:textId="77777777" w:rsidR="00F46DCA" w:rsidRDefault="00F46DCA" w:rsidP="00F46DCA">
      <w:pPr>
        <w:pStyle w:val="1"/>
        <w:widowControl/>
        <w:tabs>
          <w:tab w:val="left" w:pos="0"/>
        </w:tabs>
        <w:ind w:firstLine="720"/>
        <w:jc w:val="both"/>
      </w:pPr>
      <w:r>
        <w:rPr>
          <w:b/>
          <w:bCs/>
        </w:rPr>
        <w:t>5.  Property Insurance.</w:t>
      </w:r>
    </w:p>
    <w:p w14:paraId="59ECD377" w14:textId="0557299D" w:rsidR="00F46DCA" w:rsidRDefault="00F46DCA" w:rsidP="00F46DCA">
      <w:pPr>
        <w:pStyle w:val="1"/>
        <w:widowControl/>
        <w:tabs>
          <w:tab w:val="left" w:pos="0"/>
        </w:tabs>
        <w:ind w:firstLine="720"/>
        <w:jc w:val="both"/>
      </w:pP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w:t>
      </w:r>
      <w:proofErr w:type="gramStart"/>
      <w:r>
        <w:t>Loan</w:t>
      </w:r>
      <w:r w:rsidRPr="00A91583">
        <w:t>, and</w:t>
      </w:r>
      <w:proofErr w:type="gramEnd"/>
      <w:r w:rsidRPr="00A91583">
        <w:t xml:space="preserve">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6D796128" w14:textId="7BE425BA" w:rsidR="00F46DCA" w:rsidRDefault="00F46DCA" w:rsidP="00F46DCA">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 xml:space="preserve">Lender is under no obligation to purchase any </w:t>
      </w:r>
      <w:proofErr w:type="gramStart"/>
      <w:r>
        <w:t>particular type</w:t>
      </w:r>
      <w:proofErr w:type="gramEnd"/>
      <w:r>
        <w:t xml:space="preserv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proofErr w:type="gramStart"/>
      <w:r>
        <w:t>insure</w:t>
      </w:r>
      <w:proofErr w:type="gramEnd"/>
      <w:r>
        <w:t xml:space="preserve"> Lender, but might not protect Borrower, Borrower’s equity in the Property, or the contents of the Property, against any risk, hazard, or liability and might provide greater or lesser coverage than was previously in effect, but not exceeding the coverage required under Section 5(a).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64912F12" w14:textId="1DEF2AB9" w:rsidR="00F46DCA" w:rsidRDefault="00F46DCA" w:rsidP="00F46DCA">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w:t>
      </w:r>
      <w:r>
        <w:lastRenderedPageBreak/>
        <w:t xml:space="preserve">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30C7A2FA" w14:textId="7B46CB27" w:rsidR="00F46DCA" w:rsidRDefault="00F46DCA" w:rsidP="00F46DCA">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t>
      </w:r>
      <w:proofErr w:type="gramStart"/>
      <w:r>
        <w:t>whether or not</w:t>
      </w:r>
      <w:proofErr w:type="gramEnd"/>
      <w:r>
        <w:t xml:space="preserve">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t xml:space="preserve">restoration or </w:t>
      </w:r>
      <w:r w:rsidRPr="00A91583">
        <w:t>repair</w:t>
      </w:r>
      <w:r>
        <w:t>.</w:t>
      </w:r>
    </w:p>
    <w:p w14:paraId="75C417B3" w14:textId="77777777" w:rsidR="00F46DCA" w:rsidRDefault="00F46DCA" w:rsidP="00F46DCA">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restrictions applicable to Lender.  During the subsequent repair and restoration period, Lender </w:t>
      </w:r>
      <w:r w:rsidRPr="00A91583">
        <w:t>will</w:t>
      </w:r>
      <w:r>
        <w:t xml:space="preserve"> have the right to hold such insurance proceeds until Lender has had an opportunity to inspect such Property to ensure the work has been completed to Lender’s satisfaction (which may include satisfying Lender’s minimum eligibility requirements for persons repairing the Property, including, but not limited to, licensing, bond, and insurance requirements) provided that such inspection </w:t>
      </w:r>
      <w:r w:rsidRPr="00A91583">
        <w:t>must</w:t>
      </w:r>
      <w:r>
        <w:t xml:space="preserve"> be undertaken promptly.  Lender may disburse proceeds for the repairs and restoration in a single payment or in a series of progress payments as the work is completed, depending on the size of the repair or restoration, the terms of the repair agreement, and whether Borrower is in Default on the Loan.  </w:t>
      </w:r>
      <w:r w:rsidRPr="00A91583">
        <w:t xml:space="preserve">Lender may make such disbursements directly to Borrower, to the person repairing or restoring the Property, or payable jointly to both.  </w:t>
      </w:r>
      <w:r>
        <w:t xml:space="preserve">Lender </w:t>
      </w:r>
      <w:r w:rsidRPr="00A91583">
        <w:t>will</w:t>
      </w:r>
      <w:r>
        <w:t xml:space="preserve"> not be required to pay Borrower any interest or earnings on such insurance proceeds unless Lender and Borrower agree in writing or Applicable Law requires otherwise.  Fees for public adjusters, or other third parties, retained by Borrower </w:t>
      </w:r>
      <w:r w:rsidRPr="00A91583">
        <w:t>will</w:t>
      </w:r>
      <w:r>
        <w:t xml:space="preserve"> not be paid out of the insurance proceeds and </w:t>
      </w:r>
      <w:r w:rsidRPr="00A91583">
        <w:t>will</w:t>
      </w:r>
      <w:r>
        <w:t xml:space="preserve"> be the sole obligation of Borrower.</w:t>
      </w:r>
    </w:p>
    <w:p w14:paraId="7ECE27C8" w14:textId="77777777" w:rsidR="00F46DCA" w:rsidRDefault="00F46DCA" w:rsidP="00F46DCA">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w:t>
      </w:r>
      <w:r>
        <w:t xml:space="preserve"> restoration or</w:t>
      </w:r>
      <w:r w:rsidRPr="00A91583">
        <w:t xml:space="preserve"> repair</w:t>
      </w:r>
      <w:r>
        <w:t xml:space="preserve">, the insurance proceeds </w:t>
      </w:r>
      <w:r w:rsidRPr="00A91583">
        <w:t>will</w:t>
      </w:r>
      <w:r>
        <w:t xml:space="preserve"> be applied to the sums secured by this Security Instrument, </w:t>
      </w:r>
      <w:proofErr w:type="gramStart"/>
      <w:r>
        <w:t>whether or not</w:t>
      </w:r>
      <w:proofErr w:type="gramEnd"/>
      <w:r>
        <w:t xml:space="preserve">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2135B75B" w14:textId="77777777" w:rsidR="00F46DCA" w:rsidRDefault="00F46DCA" w:rsidP="00F46DCA">
      <w:pPr>
        <w:widowControl/>
        <w:tabs>
          <w:tab w:val="left" w:pos="0"/>
        </w:tabs>
        <w:ind w:firstLine="720"/>
        <w:jc w:val="both"/>
      </w:pPr>
      <w:r w:rsidRPr="00A91583">
        <w:rPr>
          <w:b/>
          <w:bCs/>
        </w:rPr>
        <w:t>(e) Insurance Settlements; Assignment of Proceeds.</w:t>
      </w:r>
      <w:r w:rsidRPr="00A91583">
        <w:t xml:space="preserve"> </w:t>
      </w:r>
      <w:r>
        <w:t xml:space="preserve"> If Borrower abandons the Property, Lender may file, negotiate,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w:t>
      </w:r>
      <w:r w:rsidRPr="00F46DCA">
        <w:t>Section</w:t>
      </w:r>
      <w:r>
        <w:t> </w:t>
      </w:r>
      <w:r w:rsidRPr="00F46DCA">
        <w:t>26</w:t>
      </w:r>
      <w:r>
        <w:t xml:space="preserve"> or otherwise, Borrower is unconditionally assigning to Lender (</w:t>
      </w:r>
      <w:r w:rsidRPr="00A91583">
        <w:t>i</w:t>
      </w:r>
      <w:r>
        <w:t>) Borrower’s rights to any insurance proceeds in an amount not to exceed the amounts unpaid under the Note and 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t>,</w:t>
      </w:r>
      <w:r w:rsidRPr="00A91583">
        <w:t xml:space="preserve"> or settles a claim, Borrower agrees that any insurance proceeds may be made payable directly to Lender without the need to include Borrower as an additional loss payee</w:t>
      </w:r>
      <w:r>
        <w:t xml:space="preserve">.  Lender may use the insurance proceeds either to repair or restore the Property (as provided in Section 5(d)) or to pay amounts unpaid under the Note or this Security Instrument, </w:t>
      </w:r>
      <w:proofErr w:type="gramStart"/>
      <w:r>
        <w:t>whether or not</w:t>
      </w:r>
      <w:proofErr w:type="gramEnd"/>
      <w:r>
        <w:t xml:space="preserve"> then due.</w:t>
      </w:r>
    </w:p>
    <w:p w14:paraId="75076D27" w14:textId="77777777" w:rsidR="00F46DCA" w:rsidRDefault="00F46DCA" w:rsidP="00F46DCA">
      <w:pPr>
        <w:widowControl/>
        <w:tabs>
          <w:tab w:val="left" w:pos="0"/>
        </w:tabs>
        <w:ind w:firstLine="720"/>
        <w:jc w:val="both"/>
      </w:pPr>
      <w:r>
        <w:rPr>
          <w:b/>
          <w:bCs/>
        </w:rPr>
        <w:lastRenderedPageBreak/>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4CD4399E" w14:textId="77777777" w:rsidR="00F46DCA" w:rsidRDefault="00F46DCA" w:rsidP="00F46DCA">
      <w:pPr>
        <w:widowControl/>
        <w:tabs>
          <w:tab w:val="left" w:pos="0"/>
        </w:tabs>
        <w:ind w:firstLine="720"/>
        <w:jc w:val="both"/>
      </w:pPr>
      <w:r>
        <w:rPr>
          <w:b/>
          <w:bCs/>
        </w:rPr>
        <w:t>7.  Preservation, Maintenance, and Protection of the Property; Inspections.</w:t>
      </w:r>
      <w:r>
        <w:t xml:space="preserve">  Borrower </w:t>
      </w:r>
      <w:r w:rsidRPr="00A91583">
        <w:t>will</w:t>
      </w:r>
      <w:r>
        <w:t xml:space="preserve"> not destroy, damage, or impair the Property, allow the Property to deteriorate, or commit waste on the Property.  Whether or not Borrower is residing in the Property, Borrower </w:t>
      </w:r>
      <w:r w:rsidRPr="00A91583">
        <w:t>must</w:t>
      </w:r>
      <w:r>
        <w:t xml:space="preserve"> maintain the Property </w:t>
      </w:r>
      <w:proofErr w:type="gramStart"/>
      <w:r>
        <w:t>in order to</w:t>
      </w:r>
      <w:proofErr w:type="gramEnd"/>
      <w:r>
        <w:t xml:space="preserve">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3FAC2A3A" w14:textId="6BB6547D" w:rsidR="00F46DCA" w:rsidRDefault="00F46DCA" w:rsidP="00F46DCA">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 depending on the size of the repair or restoration, the terms of the repair agreement, and whether Borrower is in Default on the Loan.  </w:t>
      </w:r>
      <w:r w:rsidRPr="00A91583">
        <w:t>Lender may make such disbursements directly to Borrower, to the person repairing or restoring the Property</w:t>
      </w:r>
      <w:r>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2A5D6BA2" w14:textId="77777777" w:rsidR="00F46DCA" w:rsidRDefault="00F46DCA" w:rsidP="00F46DCA">
      <w:pPr>
        <w:widowControl/>
        <w:tabs>
          <w:tab w:val="left" w:pos="0"/>
        </w:tabs>
        <w:ind w:firstLine="720"/>
        <w:jc w:val="both"/>
      </w:pPr>
      <w:r>
        <w:t xml:space="preserve">Lender may make reasonable entries upon and inspections of the Property.  If Lender 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2A70F2A1" w14:textId="4FCBF7D4" w:rsidR="00F46DCA" w:rsidRDefault="00F46DCA" w:rsidP="00F46DCA">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 including,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721D12D7" w14:textId="77777777" w:rsidR="00F46DCA" w:rsidRDefault="00F46DCA" w:rsidP="00F46DCA">
      <w:pPr>
        <w:widowControl/>
        <w:tabs>
          <w:tab w:val="left" w:pos="0"/>
        </w:tabs>
        <w:ind w:firstLine="720"/>
        <w:jc w:val="both"/>
        <w:rPr>
          <w:b/>
          <w:bCs/>
        </w:rPr>
      </w:pPr>
      <w:r>
        <w:rPr>
          <w:b/>
          <w:bCs/>
        </w:rPr>
        <w:t>9.  Protection of Lender’s Interest in the Property and Rights Under this Security Instrument.</w:t>
      </w:r>
    </w:p>
    <w:p w14:paraId="6917DEC1" w14:textId="1E06A75D" w:rsidR="00F46DCA" w:rsidRDefault="00F46DCA" w:rsidP="00F46DCA">
      <w:pPr>
        <w:widowControl/>
        <w:tabs>
          <w:tab w:val="left" w:pos="0"/>
        </w:tabs>
        <w:ind w:firstLine="720"/>
        <w:jc w:val="both"/>
      </w:pPr>
      <w:r w:rsidRPr="00A91583">
        <w:rPr>
          <w:b/>
          <w:bCs/>
        </w:rPr>
        <w:t xml:space="preserve">(a) Protection of Lender’s Interest.  </w:t>
      </w:r>
      <w:r w:rsidRPr="00A91583">
        <w:t>If</w:t>
      </w:r>
      <w:r>
        <w:t>:</w:t>
      </w:r>
      <w:r w:rsidRPr="00A91583">
        <w:t xml:space="preserve"> (i</w:t>
      </w:r>
      <w:r>
        <w:t>) Borrower fails to perform the covenants and agreements contained in this Security Instrument;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 or to enforce laws or regulations);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w:t>
      </w:r>
      <w:r>
        <w:lastRenderedPageBreak/>
        <w:t>or may attain priority over this Security Instrument; (</w:t>
      </w:r>
      <w:r w:rsidRPr="00A91583">
        <w:t>II</w:t>
      </w:r>
      <w:r>
        <w:t>) appearing in court; and (</w:t>
      </w:r>
      <w:r w:rsidRPr="00A91583">
        <w:t>III</w:t>
      </w:r>
      <w:r>
        <w:t>) paying:</w:t>
      </w:r>
      <w:r w:rsidRPr="00A91583">
        <w:t xml:space="preserve"> (A)</w:t>
      </w:r>
      <w:r>
        <w:t xml:space="preserve"> reasonable attorneys’ fees </w:t>
      </w:r>
      <w:r w:rsidRPr="00A91583">
        <w:t>and costs</w:t>
      </w:r>
      <w:r>
        <w:t>;</w:t>
      </w:r>
      <w:r w:rsidRPr="00A91583">
        <w:t xml:space="preserve"> (B) property inspection and valuation fees</w:t>
      </w:r>
      <w:r>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exterior and interior </w:t>
      </w:r>
      <w:r w:rsidRPr="00A91583">
        <w:t xml:space="preserve">inspections of the Property, </w:t>
      </w:r>
      <w:r>
        <w:t xml:space="preserve">entering the Property to make repairs, changing locks, </w:t>
      </w:r>
      <w:proofErr w:type="gramStart"/>
      <w:r>
        <w:t>replacing</w:t>
      </w:r>
      <w:proofErr w:type="gramEnd"/>
      <w:r>
        <w:t xml:space="preserve"> or boarding up doors and windows, draining water from pipes, eliminating building or other code violations or dangerous conditions, and having utilities turned on or off.  Although Lender may </w:t>
      </w:r>
      <w:proofErr w:type="gramStart"/>
      <w:r>
        <w:t>take action</w:t>
      </w:r>
      <w:proofErr w:type="gramEnd"/>
      <w:r>
        <w:t xml:space="preserve">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279CD166" w14:textId="0EA8497C" w:rsidR="00F46DCA" w:rsidRDefault="00F46DCA" w:rsidP="00F46DCA">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w:t>
      </w:r>
      <w:proofErr w:type="gramStart"/>
      <w:r w:rsidRPr="00A91583">
        <w:t xml:space="preserve">losses, </w:t>
      </w:r>
      <w:r>
        <w:t>but</w:t>
      </w:r>
      <w:proofErr w:type="gramEnd"/>
      <w:r>
        <w:t xml:space="preserve"> is not obligated to do so </w:t>
      </w:r>
      <w:r w:rsidRPr="00A91583">
        <w:t xml:space="preserve">unless required by Applicable Law.  </w:t>
      </w:r>
      <w:r>
        <w:t>Lender may take</w:t>
      </w:r>
      <w:r w:rsidRPr="00A91583">
        <w:t xml:space="preserve"> reasonable actions to evaluate Borrower for available alternatives to foreclosure, including, but not limited to, obtaining credit reports, title reports, title insurance, property valuations, subordination agreements</w:t>
      </w:r>
      <w:r>
        <w:t>,</w:t>
      </w:r>
      <w:r w:rsidRPr="00A91583">
        <w:t xml:space="preserve"> and third-party approvals.  </w:t>
      </w:r>
      <w:r>
        <w:t xml:space="preserve">Borrower authorizes and consents to these actions.  </w:t>
      </w:r>
      <w:r w:rsidRPr="00A91583">
        <w:t>Any costs associated with such loss mitigation activities may be paid by Lender</w:t>
      </w:r>
      <w:r>
        <w:t xml:space="preserve"> and </w:t>
      </w:r>
      <w:r w:rsidRPr="00A91583">
        <w:t>recovered from Borrower as described below</w:t>
      </w:r>
      <w:r>
        <w:t xml:space="preserve"> in Section 9(c), unless prohibited by Applicable Law</w:t>
      </w:r>
      <w:r w:rsidRPr="00A91583">
        <w:t>.</w:t>
      </w:r>
    </w:p>
    <w:p w14:paraId="45F271CA" w14:textId="77777777" w:rsidR="00F46DCA" w:rsidRDefault="00F46DCA" w:rsidP="00F46DCA">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may </w:t>
      </w:r>
      <w:r w:rsidRPr="00A91583">
        <w:t>bear</w:t>
      </w:r>
      <w:r>
        <w:t xml:space="preserve"> interest at the Note rate from the date of disbursement and </w:t>
      </w:r>
      <w:r w:rsidRPr="00A91583">
        <w:t>will</w:t>
      </w:r>
      <w:r>
        <w:t xml:space="preserve"> be payable, with such interest, upon notice from Lender to Borrower requesting payment.</w:t>
      </w:r>
    </w:p>
    <w:p w14:paraId="6BC1D0D5" w14:textId="01041FDD" w:rsidR="00F46DCA" w:rsidRDefault="00F46DCA" w:rsidP="00F46DCA">
      <w:pPr>
        <w:widowControl/>
        <w:tabs>
          <w:tab w:val="left" w:pos="0"/>
        </w:tabs>
        <w:ind w:firstLine="720"/>
        <w:jc w:val="both"/>
      </w:pPr>
      <w:r w:rsidRPr="00A91583">
        <w:rPr>
          <w:b/>
          <w:bCs/>
        </w:rPr>
        <w:t>(d)</w:t>
      </w:r>
      <w:r w:rsidRPr="00F46DCA">
        <w:rPr>
          <w:b/>
          <w:bCs/>
        </w:rPr>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05757A89" w14:textId="77777777" w:rsidR="00F46DCA" w:rsidRDefault="00F46DCA" w:rsidP="00F46DCA">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06EA96B1" w14:textId="77777777" w:rsidR="00F46DCA" w:rsidRDefault="00F46DCA" w:rsidP="00F46DCA">
      <w:pPr>
        <w:widowControl/>
        <w:tabs>
          <w:tab w:val="left" w:pos="720"/>
          <w:tab w:val="left" w:pos="9810"/>
        </w:tabs>
        <w:ind w:firstLine="720"/>
        <w:jc w:val="both"/>
      </w:pPr>
      <w:r w:rsidRPr="00347F71">
        <w:rPr>
          <w:b/>
        </w:rPr>
        <w:t>(a) Assignment of Rents</w:t>
      </w:r>
      <w:r>
        <w:t>.  If</w:t>
      </w:r>
      <w:r w:rsidRPr="00A91583">
        <w:t xml:space="preserve"> the Property is leased to</w:t>
      </w:r>
      <w:r>
        <w:t>, used by, or occupied by</w:t>
      </w:r>
      <w:r w:rsidRPr="00A91583">
        <w:t xml:space="preserve"> a third party</w:t>
      </w:r>
      <w:r>
        <w:t xml:space="preserve"> (“Tenant”)</w:t>
      </w:r>
      <w:r w:rsidRPr="00A91583">
        <w:t xml:space="preserve">, Borrower </w:t>
      </w:r>
      <w:r>
        <w:t xml:space="preserve">is </w:t>
      </w:r>
      <w:r w:rsidRPr="00A91583">
        <w:t>unconditionally assign</w:t>
      </w:r>
      <w:r>
        <w:t>ing</w:t>
      </w:r>
      <w:r w:rsidRPr="00A91583">
        <w:t xml:space="preserve"> and transfer</w:t>
      </w:r>
      <w:r>
        <w:t>ring</w:t>
      </w:r>
      <w:r w:rsidRPr="00A91583">
        <w:t xml:space="preserve"> to Lender </w:t>
      </w:r>
      <w:r>
        <w:t>any</w:t>
      </w:r>
      <w:r w:rsidRPr="00A91583">
        <w:t xml:space="preserve"> </w:t>
      </w:r>
      <w:r>
        <w:t>Rents</w:t>
      </w:r>
      <w:r w:rsidRPr="00A91583">
        <w:t xml:space="preserve">, regardless of to whom the Rents are payable.  Borrower authorizes Lender to collect the </w:t>
      </w:r>
      <w:proofErr w:type="gramStart"/>
      <w:r w:rsidRPr="00A91583">
        <w:t>Rents, and</w:t>
      </w:r>
      <w:proofErr w:type="gramEnd"/>
      <w:r w:rsidRPr="00A91583">
        <w:t xml:space="preserve">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70A3AB43" w14:textId="77777777" w:rsidR="00F46DCA" w:rsidRDefault="00F46DCA" w:rsidP="00F46DCA">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t xml:space="preserve">reasonable </w:t>
      </w:r>
      <w:r w:rsidRPr="00A91583">
        <w:t>attorneys</w:t>
      </w:r>
      <w:r>
        <w:t>’</w:t>
      </w:r>
      <w:r w:rsidRPr="00A91583">
        <w:t xml:space="preserve"> fees</w:t>
      </w:r>
      <w:r>
        <w:t xml:space="preserve"> and costs</w:t>
      </w:r>
      <w:r w:rsidRPr="00A91583">
        <w:t>, receiver’s fees, premiums on receiver’s bonds, repair and maintenance costs, insurance premiums, taxes, assessments</w:t>
      </w:r>
      <w:r>
        <w:t>,</w:t>
      </w:r>
      <w:r w:rsidRPr="00A91583">
        <w:t xml:space="preserve"> and other charges on the Property, and then to </w:t>
      </w:r>
      <w:r>
        <w:t xml:space="preserve">any other </w:t>
      </w:r>
      <w:r w:rsidRPr="00A91583">
        <w:t xml:space="preserve">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w:t>
      </w:r>
      <w:r w:rsidRPr="00A91583">
        <w:lastRenderedPageBreak/>
        <w:t>possession of and manage the Property and collect the Rents and profits derived from the Property without any showing as to the inadequacy of the Property as security.</w:t>
      </w:r>
    </w:p>
    <w:p w14:paraId="51EE1490" w14:textId="1C99FAC3" w:rsidR="00F46DCA" w:rsidRDefault="00F46DCA" w:rsidP="00F46DCA">
      <w:pPr>
        <w:widowControl/>
        <w:tabs>
          <w:tab w:val="left" w:pos="0"/>
        </w:tabs>
        <w:ind w:right="29" w:firstLine="720"/>
        <w:jc w:val="both"/>
      </w:pPr>
      <w:r w:rsidRPr="00347F71">
        <w:rPr>
          <w:b/>
        </w:rPr>
        <w:t xml:space="preserve">(c) Funds </w:t>
      </w:r>
      <w:r>
        <w:rPr>
          <w:b/>
        </w:rPr>
        <w:t>Paid</w:t>
      </w:r>
      <w:r w:rsidRPr="00347F71">
        <w:rPr>
          <w:b/>
        </w:rPr>
        <w:t xml:space="preserve"> by Lender.</w:t>
      </w:r>
      <w:r>
        <w:t xml:space="preserve">  </w:t>
      </w:r>
      <w:r w:rsidRPr="00A91583">
        <w:t xml:space="preserve">If the Rents are not sufficient to cover the costs of taking control of and managing the Property and of collecting the Rents, any funds </w:t>
      </w:r>
      <w:r>
        <w:t>paid</w:t>
      </w:r>
      <w:r w:rsidRPr="00A91583">
        <w:t xml:space="preserve"> by Lender for such purposes will become indebtedness of Borrower to Lender secured by this Security Instrument pursuant to Section 9.</w:t>
      </w:r>
    </w:p>
    <w:p w14:paraId="3597AF74" w14:textId="5A35C489" w:rsidR="00F46DCA" w:rsidRDefault="00F46DCA" w:rsidP="00F46DCA">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1732D880" w14:textId="004F639F" w:rsidR="00F46DCA" w:rsidRDefault="00F46DCA" w:rsidP="00F46DCA">
      <w:pPr>
        <w:widowControl/>
        <w:tabs>
          <w:tab w:val="left" w:pos="0"/>
        </w:tabs>
        <w:ind w:right="29" w:firstLine="720"/>
        <w:jc w:val="both"/>
      </w:pPr>
      <w:r w:rsidRPr="00347F71">
        <w:rPr>
          <w:b/>
        </w:rPr>
        <w:t xml:space="preserve">(e) No </w:t>
      </w:r>
      <w:r>
        <w:rPr>
          <w:b/>
        </w:rPr>
        <w:t>Other</w:t>
      </w:r>
      <w:r w:rsidRPr="00347F71">
        <w:rPr>
          <w:b/>
        </w:rPr>
        <w:t xml:space="preserve"> Assignment of Rents.</w:t>
      </w:r>
      <w:r>
        <w:t xml:space="preserve">  </w:t>
      </w:r>
      <w:r w:rsidRPr="00A91583">
        <w:t>Borrower represents, warrants</w:t>
      </w:r>
      <w:r>
        <w:t>,</w:t>
      </w:r>
      <w:r w:rsidRPr="00A91583">
        <w:t xml:space="preserve"> covenants</w:t>
      </w:r>
      <w:r>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14A8546F" w14:textId="2BCC1C66" w:rsidR="00F46DCA" w:rsidRDefault="00F46DCA" w:rsidP="00F46DCA">
      <w:pPr>
        <w:widowControl/>
        <w:tabs>
          <w:tab w:val="left" w:pos="0"/>
        </w:tabs>
        <w:ind w:right="29" w:firstLine="720"/>
        <w:jc w:val="both"/>
      </w:pPr>
      <w:r w:rsidRPr="00347F71">
        <w:rPr>
          <w:b/>
        </w:rPr>
        <w:t xml:space="preserve">(f) </w:t>
      </w:r>
      <w:r>
        <w:rPr>
          <w:b/>
        </w:rPr>
        <w:t xml:space="preserve">Control and Maintenance of the Property.  </w:t>
      </w:r>
      <w:r>
        <w:t xml:space="preserve">Unless required by Applicable Law, </w:t>
      </w:r>
      <w:r w:rsidRPr="00A91583">
        <w:t xml:space="preserve">Lender, or a receiver appointed under Applicable Law, </w:t>
      </w:r>
      <w:r>
        <w:t xml:space="preserve">is </w:t>
      </w:r>
      <w:r w:rsidRPr="00A91583">
        <w:t xml:space="preserve">not </w:t>
      </w:r>
      <w:r>
        <w:t xml:space="preserve">obligated </w:t>
      </w:r>
      <w:r w:rsidRPr="00A91583">
        <w:t>to enter upon, take control of</w:t>
      </w:r>
      <w:r>
        <w:t>,</w:t>
      </w:r>
      <w:r w:rsidRPr="00A91583">
        <w:t xml:space="preserve"> or maintain the Property before or after giving notice of Default to Borrower.  However, Lender, or a receiver appointed under Applicable Law, may do so at any time when Borrower is in Default</w:t>
      </w:r>
      <w:r>
        <w:t>, subject to Applicable Law</w:t>
      </w:r>
      <w:r w:rsidRPr="00A91583">
        <w:t>.</w:t>
      </w:r>
    </w:p>
    <w:p w14:paraId="4DA8D9AB" w14:textId="77777777" w:rsidR="00F46DCA" w:rsidRDefault="00F46DCA" w:rsidP="00F46DCA">
      <w:pPr>
        <w:widowControl/>
        <w:tabs>
          <w:tab w:val="left" w:pos="0"/>
        </w:tabs>
        <w:ind w:right="29" w:firstLine="720"/>
        <w:jc w:val="both"/>
      </w:pPr>
      <w:r>
        <w:rPr>
          <w:b/>
        </w:rPr>
        <w:t xml:space="preserve">(g) Additional Provisions.  </w:t>
      </w:r>
      <w:r w:rsidRPr="00A91583">
        <w:t xml:space="preserve">Any application of </w:t>
      </w:r>
      <w:r>
        <w:t xml:space="preserve">the </w:t>
      </w:r>
      <w:r w:rsidRPr="00A91583">
        <w:t xml:space="preserve">Rents will not cure or waive any Default or invalidate any other right or remedy of Lender.  This </w:t>
      </w:r>
      <w:r>
        <w:t>Section 10 does</w:t>
      </w:r>
      <w:r w:rsidRPr="00A91583">
        <w:t xml:space="preserve"> not relieve Borrower of Borrower’s obligations under Section 6.</w:t>
      </w:r>
    </w:p>
    <w:p w14:paraId="63EEB598" w14:textId="77777777" w:rsidR="00F46DCA" w:rsidRDefault="00F46DCA" w:rsidP="00F46DCA">
      <w:pPr>
        <w:widowControl/>
        <w:tabs>
          <w:tab w:val="left" w:pos="0"/>
        </w:tabs>
        <w:ind w:right="29" w:firstLine="720"/>
        <w:jc w:val="both"/>
      </w:pPr>
      <w:r w:rsidRPr="00A91583">
        <w:t xml:space="preserve">This </w:t>
      </w:r>
      <w:r>
        <w:t xml:space="preserve">Section 10 </w:t>
      </w:r>
      <w:r w:rsidRPr="00A91583">
        <w:t>will terminate when all the sums secured by this Security Instrument are paid in full.</w:t>
      </w:r>
    </w:p>
    <w:p w14:paraId="30C11E7B" w14:textId="6B598275" w:rsidR="00F46DCA" w:rsidRDefault="00F46DCA" w:rsidP="00F46DCA">
      <w:pPr>
        <w:widowControl/>
        <w:tabs>
          <w:tab w:val="left" w:pos="0"/>
        </w:tabs>
        <w:ind w:right="29" w:firstLine="720"/>
        <w:jc w:val="both"/>
      </w:pPr>
      <w:r w:rsidRPr="00A91583">
        <w:rPr>
          <w:b/>
          <w:bCs/>
        </w:rPr>
        <w:t xml:space="preserve">11.  </w:t>
      </w:r>
      <w:r>
        <w:rPr>
          <w:b/>
          <w:bCs/>
        </w:rPr>
        <w:t>Mortgage Insurance.</w:t>
      </w:r>
    </w:p>
    <w:p w14:paraId="7BBB18A4" w14:textId="57B9620F" w:rsidR="00F46DCA" w:rsidRDefault="00F46DCA" w:rsidP="00F46DCA">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53AD421D" w14:textId="77777777" w:rsidR="00F46DCA" w:rsidRDefault="00F46DCA" w:rsidP="00F46DCA">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 and retain these payments as a non-refundable loss reserve in lieu of Mortgage Insurance.  Such loss reserve </w:t>
      </w:r>
      <w:r w:rsidRPr="00A91583">
        <w:t>will</w:t>
      </w:r>
      <w:r>
        <w:t xml:space="preserve"> be non-refundable, </w:t>
      </w:r>
      <w:r w:rsidRPr="00A91583">
        <w:t xml:space="preserve">even </w:t>
      </w:r>
      <w:r>
        <w:t xml:space="preserve">when the Loan is paid in full, and Lender </w:t>
      </w:r>
      <w:r w:rsidRPr="00A91583">
        <w:t>will</w:t>
      </w:r>
      <w:r>
        <w:t xml:space="preserve"> not be required to pay Borrower any interest or earnings on such loss reserve.</w:t>
      </w:r>
    </w:p>
    <w:p w14:paraId="38CE3A29" w14:textId="77777777" w:rsidR="00F46DCA" w:rsidRDefault="00F46DCA" w:rsidP="00F46DCA">
      <w:pPr>
        <w:widowControl/>
        <w:tabs>
          <w:tab w:val="left" w:pos="0"/>
        </w:tabs>
        <w:ind w:right="29" w:firstLine="720"/>
        <w:jc w:val="both"/>
      </w:pPr>
      <w:r>
        <w:t>Lender will 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5A9A18C0" w14:textId="77777777" w:rsidR="00F46DCA" w:rsidRDefault="00F46DCA" w:rsidP="00F46DCA">
      <w:pPr>
        <w:widowControl/>
        <w:tabs>
          <w:tab w:val="left" w:pos="0"/>
        </w:tabs>
        <w:ind w:right="29" w:firstLine="720"/>
        <w:jc w:val="both"/>
      </w:pPr>
      <w:r>
        <w:lastRenderedPageBreak/>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Note rate.</w:t>
      </w:r>
    </w:p>
    <w:p w14:paraId="64B46021" w14:textId="7DF3AB1E" w:rsidR="00F46DCA" w:rsidRDefault="00F46DCA" w:rsidP="00F46DCA">
      <w:pPr>
        <w:widowControl/>
        <w:tabs>
          <w:tab w:val="left" w:pos="0"/>
        </w:tabs>
        <w:ind w:right="36" w:firstLine="720"/>
        <w:jc w:val="both"/>
      </w:pPr>
      <w:r w:rsidRPr="00A91583">
        <w:rPr>
          <w:b/>
          <w:bCs/>
        </w:rPr>
        <w:t xml:space="preserve">(b) Mortgage Insurance Agreements.  </w:t>
      </w:r>
      <w:r>
        <w:t>Mortgage Insurance reimburses Lender for certain losses Lender may incur if Borrower does not repay the Loan as agreed.  Borrower is not a party to the Mortgage Insurance</w:t>
      </w:r>
      <w:r w:rsidRPr="00A91583">
        <w:t xml:space="preserve"> policy or coverage</w:t>
      </w:r>
      <w:r>
        <w:t>.</w:t>
      </w:r>
    </w:p>
    <w:p w14:paraId="76D8BEC8" w14:textId="77777777" w:rsidR="00F46DCA" w:rsidRDefault="00F46DCA" w:rsidP="00F46DCA">
      <w:pPr>
        <w:widowControl/>
        <w:tabs>
          <w:tab w:val="left" w:pos="0"/>
          <w:tab w:val="left" w:pos="720"/>
          <w:tab w:val="left" w:pos="1440"/>
          <w:tab w:val="left" w:pos="8640"/>
        </w:tabs>
        <w:ind w:firstLine="720"/>
        <w:jc w:val="both"/>
      </w:pPr>
      <w:r>
        <w:t xml:space="preserve">Mortgage insurers evaluate their total risk on all such insurance in force from time to </w:t>
      </w:r>
      <w:proofErr w:type="gramStart"/>
      <w:r>
        <w:t>time, and</w:t>
      </w:r>
      <w:proofErr w:type="gramEnd"/>
      <w:r>
        <w:t xml:space="preserve">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1A371252" w14:textId="77777777" w:rsidR="00F46DCA" w:rsidRDefault="00F46DCA" w:rsidP="00F46DCA">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(12</w:t>
      </w:r>
      <w:r>
        <w:t> </w:t>
      </w:r>
      <w:r w:rsidRPr="00A91583">
        <w:t>U.S.C.</w:t>
      </w:r>
      <w:r>
        <w:t> §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2884564B" w14:textId="77777777" w:rsidR="00F46DCA" w:rsidRDefault="00F46DCA" w:rsidP="00F46DCA">
      <w:pPr>
        <w:widowControl/>
        <w:tabs>
          <w:tab w:val="left" w:pos="0"/>
          <w:tab w:val="left" w:pos="720"/>
          <w:tab w:val="left" w:pos="1440"/>
          <w:tab w:val="left" w:pos="8640"/>
        </w:tabs>
        <w:ind w:firstLine="720"/>
        <w:jc w:val="both"/>
        <w:rPr>
          <w:b/>
          <w:bCs/>
        </w:rPr>
      </w:pPr>
      <w:r w:rsidRPr="00A91583">
        <w:rPr>
          <w:b/>
          <w:bCs/>
        </w:rPr>
        <w:t>12.</w:t>
      </w:r>
      <w:r>
        <w:rPr>
          <w:b/>
          <w:bCs/>
        </w:rPr>
        <w:t xml:space="preserve">  Assignment and Application of Miscellaneous Proceeds; Forfeiture.</w:t>
      </w:r>
      <w:bookmarkStart w:id="7" w:name="_Hlk15480669"/>
      <w:bookmarkStart w:id="8" w:name="_Hlk14769202"/>
    </w:p>
    <w:p w14:paraId="40D059FD" w14:textId="77EF4A5E" w:rsidR="00F46DCA" w:rsidRDefault="00F46DCA" w:rsidP="00F46DCA">
      <w:pPr>
        <w:widowControl/>
        <w:tabs>
          <w:tab w:val="left" w:pos="0"/>
          <w:tab w:val="left" w:pos="720"/>
          <w:tab w:val="left" w:pos="1440"/>
          <w:tab w:val="left" w:pos="8640"/>
        </w:tabs>
        <w:ind w:firstLine="720"/>
        <w:jc w:val="both"/>
      </w:pPr>
      <w:r w:rsidRPr="00FF75CB">
        <w:rPr>
          <w:b/>
        </w:rPr>
        <w:t>(a)</w:t>
      </w:r>
      <w:r w:rsidRPr="00F46DCA">
        <w:rPr>
          <w:b/>
          <w:bCs/>
        </w:rPr>
        <w:t xml:space="preserve"> </w:t>
      </w:r>
      <w:r w:rsidRPr="00AD4C42">
        <w:rPr>
          <w:b/>
        </w:rPr>
        <w:t>Assignment of Miscellaneous Proceeds.</w:t>
      </w:r>
      <w:r>
        <w:t xml:space="preserve"> </w:t>
      </w:r>
      <w:bookmarkEnd w:id="7"/>
      <w:r>
        <w:t xml:space="preserve"> </w:t>
      </w:r>
      <w:bookmarkEnd w:id="8"/>
      <w:r w:rsidRPr="00A91583">
        <w:t xml:space="preserve">Borrower </w:t>
      </w:r>
      <w:r>
        <w:t xml:space="preserve">is unconditionally assigning </w:t>
      </w:r>
      <w:r w:rsidRPr="00A91583">
        <w:t>the right to receive all</w:t>
      </w:r>
      <w:r>
        <w:t xml:space="preserve"> Miscellaneous Proceeds to</w:t>
      </w:r>
      <w:r w:rsidRPr="00A91583">
        <w:t xml:space="preserve"> Lender</w:t>
      </w:r>
      <w:r>
        <w:t xml:space="preserve"> and </w:t>
      </w:r>
      <w:r w:rsidRPr="00A91583">
        <w:t>agrees that such amounts will</w:t>
      </w:r>
      <w:r>
        <w:t xml:space="preserve"> be paid to Lender.</w:t>
      </w:r>
    </w:p>
    <w:p w14:paraId="141904F9" w14:textId="3204F129" w:rsidR="00F46DCA" w:rsidRDefault="00F46DCA" w:rsidP="00F46DCA">
      <w:pPr>
        <w:widowControl/>
        <w:tabs>
          <w:tab w:val="left" w:pos="0"/>
          <w:tab w:val="left" w:pos="720"/>
          <w:tab w:val="left" w:pos="1440"/>
          <w:tab w:val="left" w:pos="8640"/>
        </w:tabs>
        <w:ind w:firstLine="720"/>
        <w:jc w:val="both"/>
      </w:pPr>
      <w:r w:rsidRPr="00A91583">
        <w:rPr>
          <w:b/>
          <w:bCs/>
        </w:rPr>
        <w:t>(</w:t>
      </w:r>
      <w:r>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t xml:space="preserve">restoration or </w:t>
      </w:r>
      <w:r w:rsidRPr="00A91583">
        <w:t>repair</w:t>
      </w:r>
      <w:r>
        <w:t xml:space="preserve">.  During such repair and restoration period, Lender </w:t>
      </w:r>
      <w:r w:rsidRPr="00A91583">
        <w:t>will</w:t>
      </w:r>
      <w:r>
        <w:t xml:space="preserve"> have the right to hold such Miscellaneous Proceeds until Lender has had an opportunity to inspect the Property to ensure the work has been completed to Lender’s satisfaction (which may include satisfying Lender’s minimum eligibility requirements for persons repairing the Property, including, but not limited to, licensing, bond, and insurance requirements) provided that such inspection </w:t>
      </w:r>
      <w:r w:rsidRPr="00A91583">
        <w:t>must</w:t>
      </w:r>
      <w:r>
        <w:t xml:space="preserve"> be undertaken promptly.  Lender may pay for the repairs and restoration in a single disbursement or in a series of progress payments as the work is completed, depending on the size of the repair or restoration, the terms of the repair agreement, and whether Borrower is in Default on the Loan.  </w:t>
      </w:r>
      <w:r w:rsidRPr="00A91583">
        <w:t xml:space="preserve">Lender may make such disbursements directly to Borrower, to the person repairing or restoring the Property, or payable jointly to both.  </w:t>
      </w:r>
      <w:r>
        <w:t xml:space="preserve">Unless Lender and Borrower agree in writing </w:t>
      </w:r>
      <w:r>
        <w:lastRenderedPageBreak/>
        <w:t xml:space="preserve">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 by such restoration or repair, the Miscellaneous Proceeds </w:t>
      </w:r>
      <w:r w:rsidRPr="00A91583">
        <w:t>will</w:t>
      </w:r>
      <w:r>
        <w:t xml:space="preserve"> be applied to the sums secured by this Security Instrument, </w:t>
      </w:r>
      <w:proofErr w:type="gramStart"/>
      <w:r>
        <w:t>whether or not</w:t>
      </w:r>
      <w:proofErr w:type="gramEnd"/>
      <w:r>
        <w:t xml:space="preserve">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1EE07191" w14:textId="02A472DD" w:rsidR="00F46DCA" w:rsidRDefault="00F46DCA" w:rsidP="00F46DCA">
      <w:pPr>
        <w:widowControl/>
        <w:ind w:firstLine="720"/>
        <w:jc w:val="both"/>
      </w:pPr>
      <w:r w:rsidRPr="00A91583">
        <w:rPr>
          <w:b/>
          <w:bCs/>
        </w:rPr>
        <w:t>(</w:t>
      </w:r>
      <w:r>
        <w:rPr>
          <w:b/>
          <w:bCs/>
        </w:rPr>
        <w:t>c</w:t>
      </w:r>
      <w:r w:rsidRPr="00A91583">
        <w:rPr>
          <w:b/>
          <w:bCs/>
        </w:rPr>
        <w:t>)</w:t>
      </w:r>
      <w:r w:rsidRPr="00F46DCA">
        <w:rPr>
          <w:b/>
          <w:bCs/>
        </w:rPr>
        <w:t xml:space="preserve"> </w:t>
      </w:r>
      <w:r w:rsidRPr="00A91583">
        <w:rPr>
          <w:b/>
          <w:bCs/>
        </w:rPr>
        <w:t>Application of Miscellaneous Proceeds upon Condemnation, Destruction</w:t>
      </w:r>
      <w:r>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w:t>
      </w:r>
      <w:proofErr w:type="gramStart"/>
      <w:r>
        <w:t>all of</w:t>
      </w:r>
      <w:proofErr w:type="gramEnd"/>
      <w:r>
        <w:t xml:space="preserve"> the Miscellaneous Proceeds </w:t>
      </w:r>
      <w:r w:rsidRPr="00A91583">
        <w:t>will</w:t>
      </w:r>
      <w:r>
        <w:t xml:space="preserve"> be applied to the sums secured by this Security Instrument, whether or not then due, with the excess, if any, paid to Borrower.</w:t>
      </w:r>
    </w:p>
    <w:p w14:paraId="2371887E" w14:textId="00AD6D28" w:rsidR="00F46DCA" w:rsidRDefault="00F46DCA" w:rsidP="00F46DCA">
      <w:pPr>
        <w:widowControl/>
        <w:ind w:firstLine="720"/>
        <w:jc w:val="both"/>
      </w:pPr>
      <w:r>
        <w:t xml:space="preserve">In the event of a partial taking, destruction, or loss in value of the Property (each, a “Partial Devaluation”) </w:t>
      </w:r>
      <w:r w:rsidRPr="00A91583">
        <w:t>where</w:t>
      </w:r>
      <w:r>
        <w:t xml:space="preserve"> the fair market value of the Property immediately before the Partial Devaluation is equal to or greater than the amount of the sums secured by this Security Instrument immediately before the Partial Devaluation</w:t>
      </w:r>
      <w:r w:rsidRPr="00A91583">
        <w:t>,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Partial </w:t>
      </w:r>
      <w:proofErr w:type="gramStart"/>
      <w:r>
        <w:t>Devaluation</w:t>
      </w:r>
      <w:r w:rsidRPr="00A91583">
        <w:t>, and</w:t>
      </w:r>
      <w:proofErr w:type="gramEnd"/>
      <w:r w:rsidRPr="00A91583">
        <w:t xml:space="preserve"> dividing it by (ii</w:t>
      </w:r>
      <w:r>
        <w:t xml:space="preserve">) the fair market value of the Property immediately before the Partial Devaluation.  Any balance </w:t>
      </w:r>
      <w:r w:rsidRPr="00A91583">
        <w:t>of the Miscellaneous Proceeds will</w:t>
      </w:r>
      <w:r>
        <w:t xml:space="preserve"> be paid to Borrower.</w:t>
      </w:r>
    </w:p>
    <w:p w14:paraId="558E01D2" w14:textId="77777777" w:rsidR="00F46DCA" w:rsidRDefault="00F46DCA" w:rsidP="00F46DCA">
      <w:pPr>
        <w:widowControl/>
        <w:ind w:firstLine="720"/>
        <w:jc w:val="both"/>
      </w:pPr>
      <w:r>
        <w:t>In the event of a Partial Devaluation</w:t>
      </w:r>
      <w:r w:rsidRPr="00A91583">
        <w:t xml:space="preserve"> where</w:t>
      </w:r>
      <w:r>
        <w:t xml:space="preserve"> the fair market value of the Property immediately before the Partial Devaluation is less than the amount of the sums secured immediately before the Partial Devaluation</w:t>
      </w:r>
      <w:r w:rsidRPr="00A91583">
        <w:t xml:space="preserve">, </w:t>
      </w:r>
      <w:proofErr w:type="gramStart"/>
      <w:r w:rsidRPr="00A91583">
        <w:t>all of</w:t>
      </w:r>
      <w:proofErr w:type="gramEnd"/>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43E8AA08" w14:textId="79D727E7" w:rsidR="00F46DCA" w:rsidRDefault="00F46DCA" w:rsidP="00F46DCA">
      <w:pPr>
        <w:widowControl/>
        <w:tabs>
          <w:tab w:val="left" w:pos="0"/>
          <w:tab w:val="left" w:pos="720"/>
          <w:tab w:val="left" w:pos="1440"/>
          <w:tab w:val="left" w:pos="8640"/>
        </w:tabs>
        <w:ind w:firstLine="720"/>
        <w:jc w:val="both"/>
      </w:pPr>
      <w:r w:rsidRPr="00A91583">
        <w:rPr>
          <w:b/>
          <w:bCs/>
        </w:rPr>
        <w:t>(</w:t>
      </w:r>
      <w:r>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“Opposing Party” means the third party that owes Borrower </w:t>
      </w:r>
      <w:r w:rsidRPr="00A91583">
        <w:t xml:space="preserve">the </w:t>
      </w:r>
      <w:r>
        <w:t xml:space="preserve">Miscellaneous Proceeds or the party against whom Borrower has a right of action </w:t>
      </w:r>
      <w:proofErr w:type="gramStart"/>
      <w:r>
        <w:t>in regard to</w:t>
      </w:r>
      <w:proofErr w:type="gramEnd"/>
      <w:r w:rsidRPr="00A91583">
        <w:t xml:space="preserve"> the</w:t>
      </w:r>
      <w:r>
        <w:t xml:space="preserve"> Miscellaneous Proceeds.</w:t>
      </w:r>
    </w:p>
    <w:p w14:paraId="5DB46893" w14:textId="77777777" w:rsidR="00F46DCA" w:rsidRDefault="00F46DCA" w:rsidP="00F46DCA">
      <w:pPr>
        <w:widowControl/>
        <w:tabs>
          <w:tab w:val="left" w:pos="0"/>
          <w:tab w:val="left" w:pos="720"/>
          <w:tab w:val="left" w:pos="1440"/>
          <w:tab w:val="left" w:pos="8640"/>
        </w:tabs>
        <w:ind w:firstLine="720"/>
        <w:jc w:val="both"/>
      </w:pPr>
      <w:r w:rsidRPr="00A91583">
        <w:rPr>
          <w:b/>
          <w:bCs/>
        </w:rPr>
        <w:t>(</w:t>
      </w:r>
      <w:r>
        <w:rPr>
          <w:b/>
          <w:bCs/>
        </w:rPr>
        <w:t>e</w:t>
      </w:r>
      <w:r w:rsidRPr="00A91583">
        <w:rPr>
          <w:b/>
          <w:bCs/>
        </w:rPr>
        <w:t>) Proceeding Affecting Lender’s Interest in the Property.</w:t>
      </w:r>
      <w:r w:rsidRPr="00A91583">
        <w:t xml:space="preserve"> </w:t>
      </w:r>
      <w:r>
        <w:t xml:space="preserve"> 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Borrower</w:t>
      </w:r>
      <w:r>
        <w:t xml:space="preserve"> is unconditionally assigning</w:t>
      </w:r>
      <w:r w:rsidRPr="00A91583">
        <w:t xml:space="preserve"> 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2B9EC01E" w14:textId="77777777" w:rsidR="00F46DCA" w:rsidRDefault="00F46DCA" w:rsidP="00F46DCA">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by Lender Not a Waiver.</w:t>
      </w:r>
      <w:r>
        <w:t xml:space="preserve">  </w:t>
      </w:r>
      <w:r w:rsidRPr="00A91583">
        <w:t xml:space="preserve">Borrower or any Successor in Interest of Borrower will not be released from liability under this Security Instrument </w:t>
      </w:r>
      <w:r>
        <w:lastRenderedPageBreak/>
        <w:t>if</w:t>
      </w:r>
      <w:r w:rsidRPr="00A91583">
        <w:t xml:space="preserve"> Lender extends the time for payment or modifies the amortization of the sums secured by this Security Instrument.</w:t>
      </w:r>
      <w:r>
        <w:t xml:space="preserve">  Lender will not be required to commence proceedings against any Successor in Interest of Borrower, or to refuse to extend time for payment or otherwise modify amortization of the sums secured by this Security Instrument, by reason of any demand made by the original Borrower or any Successors in Interest of Borrower.  Any forbearance by Lender in exercising any right or remedy including, without limitation, Lender’s acceptance of payments from third persons, entities,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2F337C6B" w14:textId="77777777" w:rsidR="00F46DCA" w:rsidRDefault="00F46DCA" w:rsidP="00F46DCA">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p>
    <w:p w14:paraId="76782174" w14:textId="53C45D13" w:rsidR="00F46DCA" w:rsidRDefault="00F46DCA" w:rsidP="00F46DCA">
      <w:pPr>
        <w:widowControl/>
        <w:tabs>
          <w:tab w:val="left" w:pos="0"/>
          <w:tab w:val="left" w:pos="720"/>
          <w:tab w:val="left" w:pos="1440"/>
          <w:tab w:val="left" w:pos="8640"/>
        </w:tabs>
        <w:ind w:firstLine="720"/>
        <w:jc w:val="both"/>
      </w:pPr>
      <w:r>
        <w:t xml:space="preserve">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t xml:space="preserve">Miscellaneous Proceeds, Rents, </w:t>
      </w:r>
      <w:r w:rsidRPr="00A91583">
        <w:t>or other earnings from the Property</w:t>
      </w:r>
      <w:r>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xml:space="preserve">) agrees that Lender and any other Borrower can agree to extend, modify, forbear, or make any accommodations with regard to the terms of </w:t>
      </w:r>
      <w:r w:rsidRPr="00A91583">
        <w:t xml:space="preserve">the Note or </w:t>
      </w:r>
      <w:r>
        <w:t>this Security Instrument without such</w:t>
      </w:r>
      <w:r w:rsidRPr="00A91583">
        <w:t xml:space="preserve"> Borrower</w:t>
      </w:r>
      <w:r>
        <w:t>’s consent and without affecting such Borrower’s obligations under this Security Instrument.</w:t>
      </w:r>
    </w:p>
    <w:p w14:paraId="43A16610" w14:textId="77777777" w:rsidR="00F46DCA" w:rsidRDefault="00F46DCA" w:rsidP="00F46DCA">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 obligations, and benefits under this Security Instrument.  Borrower </w:t>
      </w:r>
      <w:r w:rsidRPr="00A91583">
        <w:t>will</w:t>
      </w:r>
      <w:r>
        <w:t xml:space="preserve"> not be released from Borrower’s obligations and liability under this Security Instrument unless Lender agrees to such release in writing.</w:t>
      </w:r>
    </w:p>
    <w:p w14:paraId="4AA68CFE" w14:textId="428D5923" w:rsidR="00F46DCA" w:rsidRDefault="00F46DCA" w:rsidP="00F46DCA">
      <w:pPr>
        <w:widowControl/>
        <w:tabs>
          <w:tab w:val="left" w:pos="0"/>
          <w:tab w:val="left" w:pos="720"/>
          <w:tab w:val="left" w:pos="1440"/>
          <w:tab w:val="left" w:pos="8640"/>
        </w:tabs>
        <w:ind w:firstLine="720"/>
        <w:jc w:val="both"/>
      </w:pPr>
      <w:r w:rsidRPr="00A91583">
        <w:rPr>
          <w:b/>
          <w:bCs/>
        </w:rPr>
        <w:t>15.</w:t>
      </w:r>
      <w:r>
        <w:rPr>
          <w:b/>
          <w:bCs/>
        </w:rPr>
        <w:t xml:space="preserve">  Loan Charges.</w:t>
      </w:r>
    </w:p>
    <w:p w14:paraId="727BC7E8" w14:textId="1E0C7313" w:rsidR="00F46DCA" w:rsidRDefault="00F46DCA" w:rsidP="00F46DCA">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t>,</w:t>
      </w:r>
      <w:r w:rsidRPr="00A91583">
        <w:t xml:space="preserve"> and tracking services</w:t>
      </w:r>
      <w:r>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t>that</w:t>
      </w:r>
      <w:r w:rsidRPr="00A91583">
        <w:t xml:space="preserve"> 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11B1151B" w14:textId="77777777" w:rsidR="00F46DCA" w:rsidRDefault="00F46DCA" w:rsidP="00F46DCA">
      <w:pPr>
        <w:widowControl/>
        <w:tabs>
          <w:tab w:val="left" w:pos="0"/>
        </w:tabs>
        <w:ind w:firstLine="720"/>
        <w:jc w:val="both"/>
      </w:pPr>
      <w:r w:rsidRPr="00A91583">
        <w:rPr>
          <w:b/>
          <w:bCs/>
        </w:rPr>
        <w:t>(b)</w:t>
      </w:r>
      <w:r w:rsidRPr="00F46DCA">
        <w:rPr>
          <w:b/>
          <w:bCs/>
        </w:rPr>
        <w:t xml:space="preserve"> </w:t>
      </w:r>
      <w:r w:rsidRPr="00A91583">
        <w:rPr>
          <w:b/>
          <w:bCs/>
        </w:rPr>
        <w:t>Default Charges.</w:t>
      </w:r>
      <w:r>
        <w:t xml:space="preserve">  If permitted under Applicable Law, Lender may charge Borrower fees for services performed in connection with Borrower’s </w:t>
      </w:r>
      <w:r w:rsidRPr="00A91583">
        <w:t>Default to protect</w:t>
      </w:r>
      <w:r>
        <w:t xml:space="preserve"> Lender’s interest in the Property and rights under this Security Instrument, including: </w:t>
      </w:r>
      <w:r w:rsidRPr="00A91583">
        <w:t>(i) reasonable</w:t>
      </w:r>
      <w:r>
        <w:t xml:space="preserve"> attorneys’ fees</w:t>
      </w:r>
      <w:r w:rsidRPr="00A91583">
        <w:t xml:space="preserve"> and costs</w:t>
      </w:r>
      <w:r>
        <w:t>;</w:t>
      </w:r>
      <w:r w:rsidRPr="00A91583">
        <w:t xml:space="preserve"> (ii)</w:t>
      </w:r>
      <w:r>
        <w:t xml:space="preserve"> property inspection</w:t>
      </w:r>
      <w:r w:rsidRPr="00A91583">
        <w:t>, valuation, mediation</w:t>
      </w:r>
      <w:r>
        <w:t>,</w:t>
      </w:r>
      <w:r w:rsidRPr="00A91583">
        <w:t xml:space="preserve"> and loss mitigation fees</w:t>
      </w:r>
      <w:r>
        <w:t>;</w:t>
      </w:r>
      <w:r w:rsidRPr="00A91583">
        <w:t xml:space="preserve"> and (iii) other related fees.</w:t>
      </w:r>
    </w:p>
    <w:p w14:paraId="5183702B" w14:textId="77777777" w:rsidR="00F46DCA" w:rsidRDefault="00F46DCA" w:rsidP="00F46DCA">
      <w:pPr>
        <w:widowControl/>
        <w:tabs>
          <w:tab w:val="left" w:pos="0"/>
        </w:tabs>
        <w:ind w:firstLine="720"/>
        <w:jc w:val="both"/>
      </w:pPr>
      <w:r w:rsidRPr="00A91583">
        <w:rPr>
          <w:b/>
          <w:bCs/>
        </w:rPr>
        <w:t>(c) Permissibility of Fees</w:t>
      </w:r>
      <w:r>
        <w:rPr>
          <w:b/>
          <w:bCs/>
        </w:rPr>
        <w:t xml:space="preserve">.  </w:t>
      </w:r>
      <w:proofErr w:type="gramStart"/>
      <w:r>
        <w:t>In regard to</w:t>
      </w:r>
      <w:proofErr w:type="gramEnd"/>
      <w:r>
        <w:t xml:space="preserve">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7C1EC0B9" w14:textId="547E5EAD" w:rsidR="00F46DCA" w:rsidRDefault="00F46DCA" w:rsidP="00F46DCA">
      <w:pPr>
        <w:widowControl/>
        <w:tabs>
          <w:tab w:val="left" w:pos="0"/>
          <w:tab w:val="left" w:pos="720"/>
          <w:tab w:val="left" w:pos="1440"/>
          <w:tab w:val="left" w:pos="8640"/>
        </w:tabs>
        <w:ind w:firstLine="720"/>
        <w:jc w:val="both"/>
      </w:pPr>
      <w:r w:rsidRPr="00A91583">
        <w:rPr>
          <w:b/>
          <w:bCs/>
        </w:rPr>
        <w:t>(d)</w:t>
      </w:r>
      <w:r w:rsidRPr="00F46DCA">
        <w:rPr>
          <w:b/>
          <w:bCs/>
        </w:rPr>
        <w:t xml:space="preserve"> </w:t>
      </w:r>
      <w:r w:rsidRPr="00A91583">
        <w:rPr>
          <w:b/>
          <w:bCs/>
        </w:rPr>
        <w:t xml:space="preserve">Savings Clause.  </w:t>
      </w:r>
      <w:r>
        <w:t>If Applicable Law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w:t>
      </w:r>
      <w:r>
        <w:lastRenderedPageBreak/>
        <w:t>necessary to reduce the charge to the permitted limit,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t>
      </w:r>
      <w:proofErr w:type="gramStart"/>
      <w:r>
        <w:t>whether or not</w:t>
      </w:r>
      <w:proofErr w:type="gramEnd"/>
      <w:r>
        <w:t xml:space="preserve">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60A77130" w14:textId="77777777" w:rsidR="00F46DCA" w:rsidRDefault="00F46DCA" w:rsidP="00F46DCA">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Pr>
          <w:b/>
          <w:bCs/>
        </w:rPr>
        <w:t>Borrower’s Physical</w:t>
      </w:r>
      <w:r w:rsidRPr="00A91583">
        <w:rPr>
          <w:b/>
          <w:bCs/>
        </w:rPr>
        <w:t xml:space="preserve"> Address</w:t>
      </w:r>
      <w:r>
        <w:rPr>
          <w:b/>
          <w:bCs/>
        </w:rPr>
        <w:t>.</w:t>
      </w:r>
      <w:r>
        <w:t xml:space="preserve">  All notices given by Borrower or Lender in connection with this Security Instrument must be in writing.</w:t>
      </w:r>
    </w:p>
    <w:p w14:paraId="3BB18F12" w14:textId="77777777" w:rsidR="00F46DCA" w:rsidRDefault="00F46DCA" w:rsidP="00F46DCA">
      <w:pPr>
        <w:widowControl/>
        <w:tabs>
          <w:tab w:val="left" w:pos="0"/>
          <w:tab w:val="left" w:pos="720"/>
          <w:tab w:val="left" w:pos="1440"/>
          <w:tab w:val="left" w:pos="8640"/>
        </w:tabs>
        <w:ind w:firstLine="720"/>
        <w:jc w:val="both"/>
      </w:pPr>
      <w:r w:rsidRPr="00A91583">
        <w:rPr>
          <w:b/>
          <w:bCs/>
        </w:rPr>
        <w:t>(a)</w:t>
      </w:r>
      <w:r w:rsidRPr="00A91583">
        <w:t xml:space="preserve"> </w:t>
      </w:r>
      <w:r w:rsidRPr="00A91583">
        <w:rPr>
          <w:b/>
          <w:bCs/>
        </w:rPr>
        <w:t xml:space="preserve">Notices to Borrower. </w:t>
      </w:r>
      <w:r w:rsidRPr="00A91583">
        <w:t xml:space="preserve"> </w:t>
      </w:r>
      <w:r>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w:t>
      </w:r>
      <w:proofErr w:type="gramStart"/>
      <w:r>
        <w:t>actually delivered</w:t>
      </w:r>
      <w:proofErr w:type="gramEnd"/>
      <w:r>
        <w:t xml:space="preserve"> to Borrower’s Notice Address (as defined in Section 16(c) below) 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0DA23C71" w14:textId="77777777" w:rsidR="00F46DCA" w:rsidRDefault="00F46DCA" w:rsidP="00F46DCA">
      <w:pPr>
        <w:widowControl/>
        <w:tabs>
          <w:tab w:val="left" w:pos="0"/>
          <w:tab w:val="left" w:pos="720"/>
          <w:tab w:val="left" w:pos="1440"/>
          <w:tab w:val="left" w:pos="8640"/>
        </w:tabs>
        <w:ind w:firstLine="720"/>
        <w:jc w:val="both"/>
      </w:pP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t xml:space="preserve">may </w:t>
      </w:r>
      <w:r w:rsidRPr="00A91583">
        <w:t>provide notice to Borrower by e-mail or other electronic communication (“Electronic Communication”) if</w:t>
      </w:r>
      <w:r>
        <w:t>:</w:t>
      </w:r>
      <w:r w:rsidRPr="00A91583">
        <w:t xml:space="preserve"> (i) agreed to by Lender and Borrower in writing</w:t>
      </w:r>
      <w:r>
        <w:t>;</w:t>
      </w:r>
      <w:r w:rsidRPr="00A91583">
        <w:t xml:space="preserve"> (ii) Borrower has provided Lender with Borrower’s e-mail or other electronic address (“Electronic Address”)</w:t>
      </w:r>
      <w:r>
        <w:t>;</w:t>
      </w:r>
      <w:r w:rsidRPr="00A91583">
        <w:t xml:space="preserve"> (iii) Lender provides Borrower with the option to receive notices by first class mail or by other non-Electronic Communication instead of by Electronic Communication</w:t>
      </w:r>
      <w:r>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t>Borrower may withdraw the agreement to receive Electronic Communications from Lender at any time by providing written notice to Lender of Borrower’s withdrawal of such agreement.</w:t>
      </w:r>
    </w:p>
    <w:p w14:paraId="4D220CE6" w14:textId="77777777" w:rsidR="00F46DCA" w:rsidRDefault="00F46DCA" w:rsidP="00F46DCA">
      <w:pPr>
        <w:widowControl/>
        <w:tabs>
          <w:tab w:val="left" w:pos="0"/>
          <w:tab w:val="left" w:pos="720"/>
          <w:tab w:val="left" w:pos="1440"/>
          <w:tab w:val="left" w:pos="8640"/>
        </w:tabs>
        <w:ind w:firstLine="720"/>
        <w:jc w:val="both"/>
      </w:pPr>
      <w:r w:rsidRPr="00A91583">
        <w:rPr>
          <w:b/>
          <w:bCs/>
        </w:rPr>
        <w:t>(c)</w:t>
      </w:r>
      <w:r w:rsidRPr="00F46DCA">
        <w:rPr>
          <w:b/>
          <w:bCs/>
        </w:rPr>
        <w:t xml:space="preserve"> </w:t>
      </w:r>
      <w:r w:rsidRPr="00560D9B">
        <w:rPr>
          <w:b/>
        </w:rPr>
        <w:t>Borrower’s</w:t>
      </w:r>
      <w:r>
        <w:rPr>
          <w:b/>
        </w:rPr>
        <w:t xml:space="preserve"> </w:t>
      </w:r>
      <w:r w:rsidRPr="00F33786">
        <w:rPr>
          <w:b/>
          <w:bCs/>
        </w:rPr>
        <w:t>Notice</w:t>
      </w:r>
      <w:r w:rsidRPr="00A91583">
        <w:rPr>
          <w:b/>
          <w:bCs/>
        </w:rPr>
        <w:t xml:space="preserve"> Address.  </w:t>
      </w:r>
      <w:r>
        <w:t xml:space="preserve">The address to which Lender will send Borrower notice (“Notice Address”) </w:t>
      </w:r>
      <w:r w:rsidRPr="00A91583">
        <w:t>will</w:t>
      </w:r>
      <w:r>
        <w:t xml:space="preserve"> be the Property A</w:t>
      </w:r>
      <w:r w:rsidRPr="00A91583">
        <w:t>ddress</w:t>
      </w:r>
      <w:r>
        <w:t xml:space="preserve"> unless Borrower has designated </w:t>
      </w:r>
      <w:r w:rsidRPr="00A91583">
        <w:t>a</w:t>
      </w:r>
      <w:r>
        <w:t xml:space="preserve"> different address by written notice to Lender.  If Lender and Borrower have agreed that notice may be given by Electronic Communication, then Borrower may designate a</w:t>
      </w:r>
      <w:r w:rsidRPr="00A91583">
        <w:t>n Electronic Address</w:t>
      </w:r>
      <w:r>
        <w:t xml:space="preserve"> as Notice Address.  Borrower </w:t>
      </w:r>
      <w:r w:rsidRPr="00A91583">
        <w:t>will</w:t>
      </w:r>
      <w:r>
        <w:t xml:space="preserve"> promptly notify Lender of Borrower’s change of Notice</w:t>
      </w:r>
      <w:r w:rsidRPr="00A91583">
        <w:t xml:space="preserve"> </w:t>
      </w:r>
      <w:r>
        <w:t>A</w:t>
      </w:r>
      <w:r w:rsidRPr="00A91583">
        <w:t>ddress</w:t>
      </w:r>
      <w:r>
        <w:t xml:space="preserve">, including </w:t>
      </w:r>
      <w:r w:rsidRPr="00A91583">
        <w:t>any changes to Borrower’s Electronic Address</w:t>
      </w:r>
      <w:r>
        <w:t xml:space="preserve"> if designated as Notice Address.  If Lender specifies a procedure for reporting Borrower’s change of Notice Address, then Borrower </w:t>
      </w:r>
      <w:r w:rsidRPr="00A91583">
        <w:t>will</w:t>
      </w:r>
      <w:r>
        <w:t xml:space="preserve"> report a change of Notice Address </w:t>
      </w:r>
      <w:r w:rsidRPr="00A91583">
        <w:t xml:space="preserve">only </w:t>
      </w:r>
      <w:r>
        <w:t>through that specified procedure.</w:t>
      </w:r>
    </w:p>
    <w:p w14:paraId="4B600506" w14:textId="77777777" w:rsidR="00F46DCA" w:rsidRDefault="00F46DCA" w:rsidP="00F46DCA">
      <w:pPr>
        <w:widowControl/>
        <w:tabs>
          <w:tab w:val="left" w:pos="0"/>
          <w:tab w:val="left" w:pos="720"/>
          <w:tab w:val="left" w:pos="1440"/>
          <w:tab w:val="left" w:pos="8640"/>
        </w:tabs>
        <w:ind w:firstLine="720"/>
        <w:jc w:val="both"/>
      </w:pPr>
      <w:r w:rsidRPr="00A91583">
        <w:rPr>
          <w:b/>
          <w:bCs/>
        </w:rPr>
        <w:t>(d)</w:t>
      </w:r>
      <w:r w:rsidRPr="00F46DCA">
        <w:rPr>
          <w:b/>
          <w:bCs/>
        </w:rPr>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only when </w:t>
      </w:r>
      <w:proofErr w:type="gramStart"/>
      <w:r>
        <w:t>actually received</w:t>
      </w:r>
      <w:proofErr w:type="gramEnd"/>
      <w:r>
        <w:t xml:space="preserve"> by Lender</w:t>
      </w:r>
      <w:r w:rsidRPr="00A91583">
        <w:t xml:space="preserve"> at Lender’s designated address (which may include an </w:t>
      </w:r>
      <w:r w:rsidRPr="00A91583">
        <w:lastRenderedPageBreak/>
        <w:t>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45D59E02" w14:textId="77777777" w:rsidR="00F46DCA" w:rsidRDefault="00F46DCA" w:rsidP="00F46DCA">
      <w:pPr>
        <w:widowControl/>
        <w:tabs>
          <w:tab w:val="left" w:pos="0"/>
          <w:tab w:val="left" w:pos="720"/>
          <w:tab w:val="left" w:pos="1440"/>
          <w:tab w:val="left" w:pos="8640"/>
        </w:tabs>
        <w:ind w:firstLine="720"/>
        <w:jc w:val="both"/>
      </w:pPr>
      <w:r w:rsidRPr="00A91583">
        <w:rPr>
          <w:b/>
          <w:bCs/>
        </w:rPr>
        <w:t>(e)</w:t>
      </w:r>
      <w:r w:rsidRPr="00F46DCA">
        <w:rPr>
          <w:b/>
          <w:bCs/>
        </w:rPr>
        <w:t xml:space="preserve"> </w:t>
      </w:r>
      <w:r w:rsidRPr="00A91583">
        <w:rPr>
          <w:b/>
          <w:bCs/>
        </w:rPr>
        <w:t xml:space="preserve">Borrower’s </w:t>
      </w:r>
      <w:r>
        <w:rPr>
          <w:b/>
          <w:bCs/>
        </w:rPr>
        <w:t>Physical</w:t>
      </w:r>
      <w:r w:rsidRPr="00A91583">
        <w:rPr>
          <w:b/>
          <w:bCs/>
        </w:rPr>
        <w:t xml:space="preserve"> Address.  </w:t>
      </w:r>
      <w:r w:rsidRPr="00A91583">
        <w:t xml:space="preserve">In addition to the designated </w:t>
      </w:r>
      <w:r>
        <w:t>Notice Address</w:t>
      </w:r>
      <w:r w:rsidRPr="00A91583">
        <w:t xml:space="preserve">, Borrower </w:t>
      </w:r>
      <w:r>
        <w:t>will</w:t>
      </w:r>
      <w:r w:rsidRPr="00A91583">
        <w:t xml:space="preserve"> provide Lender with the address </w:t>
      </w:r>
      <w:r>
        <w:t xml:space="preserve">where </w:t>
      </w:r>
      <w:r w:rsidRPr="00A91583">
        <w:t>Borrower</w:t>
      </w:r>
      <w:r>
        <w:t xml:space="preserve"> physically</w:t>
      </w:r>
      <w:r w:rsidRPr="00A91583">
        <w:t xml:space="preserve"> reside</w:t>
      </w:r>
      <w:r>
        <w:t xml:space="preserve">s, </w:t>
      </w:r>
      <w:r w:rsidRPr="00A91583">
        <w:t xml:space="preserve">if different from the Property </w:t>
      </w:r>
      <w:r>
        <w:t>A</w:t>
      </w:r>
      <w:r w:rsidRPr="00A91583">
        <w:t>ddress</w:t>
      </w:r>
      <w:r>
        <w:t>,</w:t>
      </w:r>
      <w:r w:rsidRPr="00A91583">
        <w:t xml:space="preserve"> and notify Lender whenever this address changes.</w:t>
      </w:r>
    </w:p>
    <w:p w14:paraId="0837377A" w14:textId="0AA16A1D" w:rsidR="00F46DCA" w:rsidRDefault="00F46DCA" w:rsidP="00F46DCA">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is governed by federal law and the law of the State of </w:t>
      </w:r>
      <w:r w:rsidR="00A8364D">
        <w:t>Delaware</w:t>
      </w:r>
      <w:r>
        <w:t xml:space="preserve">.  All rights and obligations contained in this Security Instrument are subject to any requirements and limitations of Applicable Law.  If any provision of this Security Instrument or the Note conflicts with Applicable Law (i) such conflict </w:t>
      </w:r>
      <w:r w:rsidRPr="00A91583">
        <w:t>will</w:t>
      </w:r>
      <w:r>
        <w:t xml:space="preserve"> not affect other provisions of this Security Instrument or the Note </w:t>
      </w:r>
      <w:r w:rsidRPr="00A91583">
        <w:t>that</w:t>
      </w:r>
      <w:r>
        <w:t xml:space="preserve"> can be given effect without the conflicting provision, and (ii) such conflicting provision, to the extent possible, will be considered modified to comply with Applicable Law.  Applicable Law might explicitly or implicitly allow the parties to agree by contract or it might be silent, but such silence </w:t>
      </w:r>
      <w:r w:rsidRPr="00A91583">
        <w:t>should</w:t>
      </w:r>
      <w:r>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3BB1E7AB" w14:textId="77777777" w:rsidR="00F46DCA" w:rsidRDefault="00F46DCA" w:rsidP="00F46DCA">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(b) the word “may” gives sole discretion without any obligation to take any action</w:t>
      </w:r>
      <w:r w:rsidRPr="00A91583">
        <w:t xml:space="preserve">; </w:t>
      </w:r>
      <w:r>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t>S</w:t>
      </w:r>
      <w:r w:rsidRPr="00A91583">
        <w:t>ection, paragraph</w:t>
      </w:r>
      <w:r>
        <w:t>,</w:t>
      </w:r>
      <w:r w:rsidRPr="00A91583">
        <w:t xml:space="preserve"> or provision</w:t>
      </w:r>
      <w:r>
        <w:t>.</w:t>
      </w:r>
    </w:p>
    <w:p w14:paraId="50C8C914" w14:textId="021D5E28" w:rsidR="00F46DCA" w:rsidRDefault="00F46DCA" w:rsidP="00F46DCA">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41D6F02A" w14:textId="77777777" w:rsidR="00F46DCA" w:rsidRDefault="00F46DCA" w:rsidP="00F46DCA">
      <w:pPr>
        <w:pStyle w:val="1"/>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For purposes of this Section </w:t>
      </w:r>
      <w:r w:rsidRPr="00A91583">
        <w:t>19</w:t>
      </w:r>
      <w:r>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 or escrow agreement, the intent of which is the transfer of title by Borrower to a purchaser at a future date.</w:t>
      </w:r>
    </w:p>
    <w:p w14:paraId="6DC8444F" w14:textId="77777777" w:rsidR="00F46DCA" w:rsidRDefault="00F46DCA" w:rsidP="00F46DCA">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436F46E2" w14:textId="77777777" w:rsidR="00F46DCA" w:rsidRDefault="00F46DCA" w:rsidP="00F46DCA">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t>:</w:t>
      </w:r>
      <w:r w:rsidRPr="00A91583">
        <w:t xml:space="preserve"> (a) reasonable attorneys’ fees and costs</w:t>
      </w:r>
      <w:r>
        <w:t>;</w:t>
      </w:r>
      <w:r w:rsidRPr="00A91583">
        <w:t xml:space="preserve"> (b) property inspection and valuation fees</w:t>
      </w:r>
      <w:r>
        <w:t>;</w:t>
      </w:r>
      <w:r w:rsidRPr="00A91583">
        <w:t xml:space="preserve"> and (c) other fees incurred </w:t>
      </w:r>
      <w:r>
        <w:t>to</w:t>
      </w:r>
      <w:r w:rsidRPr="00A91583">
        <w:t xml:space="preserve"> protect Lender’s Interest in the Property and/or rights under this Security Instrument</w:t>
      </w:r>
      <w:r>
        <w:t>.</w:t>
      </w:r>
    </w:p>
    <w:p w14:paraId="5B9158D8" w14:textId="13D0701E" w:rsidR="00F46DCA" w:rsidRDefault="00F46DCA" w:rsidP="00F46DCA">
      <w:pPr>
        <w:widowControl/>
        <w:tabs>
          <w:tab w:val="left" w:pos="0"/>
          <w:tab w:val="left" w:pos="720"/>
          <w:tab w:val="left" w:pos="1440"/>
          <w:tab w:val="left" w:pos="8640"/>
        </w:tabs>
        <w:ind w:firstLine="720"/>
        <w:jc w:val="both"/>
      </w:pPr>
      <w:r w:rsidRPr="00A91583">
        <w:rPr>
          <w:b/>
          <w:bCs/>
        </w:rPr>
        <w:t>20.</w:t>
      </w:r>
      <w:r>
        <w:rPr>
          <w:b/>
          <w:bCs/>
        </w:rPr>
        <w:t xml:space="preserve">  Borrower’s Right to Reinstate the Loan after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w:t>
      </w:r>
      <w:r>
        <w:lastRenderedPageBreak/>
        <w:t xml:space="preserve">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Pr="00A91583">
        <w:t xml:space="preserve"> or</w:t>
      </w:r>
      <w:r>
        <w:t xml:space="preserve"> (b) such other period as Applicable Law might specify for the termination of Borrower’s right to reinstate</w:t>
      </w:r>
      <w:r w:rsidRPr="00A91583">
        <w:t xml:space="preserve">.  </w:t>
      </w:r>
      <w:r>
        <w:t>This right to reinstate will not apply in the case of acceleration under Section 19.</w:t>
      </w:r>
    </w:p>
    <w:p w14:paraId="6007410D" w14:textId="77777777" w:rsidR="00F46DCA" w:rsidRDefault="00F46DCA" w:rsidP="00F46DCA">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that 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 or the Note, including, but not limited to: </w:t>
      </w:r>
      <w:r w:rsidRPr="00A91583">
        <w:t xml:space="preserve">(i) </w:t>
      </w:r>
      <w:r>
        <w:t>reasonable attorneys’ fees</w:t>
      </w:r>
      <w:r w:rsidRPr="00A91583">
        <w:t xml:space="preserve"> and costs</w:t>
      </w:r>
      <w:r>
        <w:t>;</w:t>
      </w:r>
      <w:r w:rsidRPr="00A91583">
        <w:t xml:space="preserve"> (ii)</w:t>
      </w:r>
      <w:r>
        <w:t xml:space="preserve"> property inspection and valuation fees; and </w:t>
      </w:r>
      <w:r w:rsidRPr="00A91583">
        <w:t xml:space="preserve">(iii) </w:t>
      </w:r>
      <w:r>
        <w:t>other fees incurred to protect Lender’s interest in the Property and</w:t>
      </w:r>
      <w:r w:rsidRPr="00A91583">
        <w:t>/or</w:t>
      </w:r>
      <w:r>
        <w:t xml:space="preserve"> rights under this Security Instrument or the Note;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 or the Note, and Borrower’s obligation to pay the sums secured by this Security Instrument or the Note, </w:t>
      </w:r>
      <w:r w:rsidRPr="00A91583">
        <w:t>will</w:t>
      </w:r>
      <w:r>
        <w:t xml:space="preserve"> continue unchanged.</w:t>
      </w:r>
    </w:p>
    <w:p w14:paraId="46D62C73" w14:textId="77777777" w:rsidR="00F46DCA" w:rsidRDefault="00F46DCA" w:rsidP="00F46DCA">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xml:space="preserve">) certified check, bank check, treasurer’s check, or cashier’s check, provided any such check is drawn upon an institution whose deposits are insured by a </w:t>
      </w:r>
      <w:r w:rsidRPr="00A91583">
        <w:t xml:space="preserve">U.S. </w:t>
      </w:r>
      <w:r>
        <w:t>federal agency, instrumentality, or entity; or (</w:t>
      </w:r>
      <w:proofErr w:type="spellStart"/>
      <w:r w:rsidRPr="00A91583">
        <w:t>ddd</w:t>
      </w:r>
      <w:proofErr w:type="spellEnd"/>
      <w:r>
        <w:t xml:space="preserve">) Electronic Fund Transfer.  Upon Borrower’s reinstatement of the Loan, this Security Instrument and obligations secured </w:t>
      </w:r>
      <w:r w:rsidRPr="00A91583">
        <w:t>by this Security Instrument will</w:t>
      </w:r>
      <w:r>
        <w:t xml:space="preserve"> remain fully effective as if no acceleration had occurred.</w:t>
      </w:r>
    </w:p>
    <w:p w14:paraId="2D04557A" w14:textId="77777777" w:rsidR="00F46DCA" w:rsidRDefault="00F46DCA" w:rsidP="00F46DCA">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or otherwise transferred one or more times</w:t>
      </w:r>
      <w:r w:rsidRPr="00A91583">
        <w:t>.  Upon such a sale or other transfer, all of Lender’s rights and obligations under this Security Instrument will convey to Lender’s successors and assigns.</w:t>
      </w:r>
    </w:p>
    <w:p w14:paraId="56C5BBD3" w14:textId="77777777" w:rsidR="00F46DCA" w:rsidRDefault="00F46DCA" w:rsidP="00F46DCA">
      <w:pPr>
        <w:widowControl/>
        <w:tabs>
          <w:tab w:val="left" w:pos="0"/>
          <w:tab w:val="left" w:pos="720"/>
          <w:tab w:val="left" w:pos="1440"/>
          <w:tab w:val="left" w:pos="8640"/>
        </w:tabs>
        <w:ind w:firstLine="720"/>
        <w:jc w:val="both"/>
      </w:pP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t xml:space="preserve"> </w:t>
      </w:r>
      <w:r w:rsidRPr="00A91583">
        <w:t>Borrower understands that the Loan Servicer or other authorized representative of Lender has the right and authority to take any such action.</w:t>
      </w:r>
    </w:p>
    <w:p w14:paraId="585F84C8" w14:textId="77777777" w:rsidR="00F46DCA" w:rsidRDefault="00F46DCA" w:rsidP="00F46DCA">
      <w:pPr>
        <w:widowControl/>
        <w:tabs>
          <w:tab w:val="left" w:pos="0"/>
          <w:tab w:val="left" w:pos="720"/>
          <w:tab w:val="left" w:pos="1440"/>
          <w:tab w:val="left" w:pos="8640"/>
        </w:tabs>
        <w:ind w:firstLine="720"/>
        <w:jc w:val="both"/>
      </w:pPr>
      <w:r w:rsidRPr="00A91583">
        <w:t>The Loan Servicer may change one or more times during the term of the Note.  The Loan Servicer may or may not be the holder of the Note.</w:t>
      </w:r>
      <w:r>
        <w:t xml:space="preserve"> </w:t>
      </w:r>
      <w:r w:rsidRPr="00A91583">
        <w:t xml:space="preserve"> The Loan Servicer has the right and authority to</w:t>
      </w:r>
      <w:r>
        <w:t>:</w:t>
      </w:r>
      <w:r w:rsidRPr="00A91583">
        <w:t xml:space="preserve"> (a) collect</w:t>
      </w:r>
      <w:r>
        <w:t xml:space="preserve"> Periodic Payments </w:t>
      </w:r>
      <w:r w:rsidRPr="00A91583">
        <w:t xml:space="preserve">and any other amounts </w:t>
      </w:r>
      <w:r>
        <w:t>due under the Note and this Security Instrument;</w:t>
      </w:r>
      <w:r w:rsidRPr="00A91583">
        <w:t xml:space="preserve"> (b) perform any</w:t>
      </w:r>
      <w:r>
        <w:t xml:space="preserve"> other mortgage loan servicing obligations;</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 and any other information RESPA requires in connection with a notice of transfer of servicing.</w:t>
      </w:r>
    </w:p>
    <w:p w14:paraId="0077A531" w14:textId="77777777" w:rsidR="00F46DCA" w:rsidRDefault="00F46DCA" w:rsidP="00F46DCA">
      <w:pPr>
        <w:widowControl/>
        <w:tabs>
          <w:tab w:val="left" w:pos="0"/>
          <w:tab w:val="left" w:pos="720"/>
          <w:tab w:val="left" w:pos="1440"/>
          <w:tab w:val="left" w:pos="8640"/>
        </w:tabs>
        <w:ind w:firstLine="720"/>
        <w:jc w:val="both"/>
      </w:pPr>
      <w:r w:rsidRPr="00A91583">
        <w:rPr>
          <w:b/>
          <w:bCs/>
        </w:rPr>
        <w:t>23.</w:t>
      </w:r>
      <w:r w:rsidRPr="00A91583">
        <w:t xml:space="preserve">  </w:t>
      </w:r>
      <w:r w:rsidRPr="00A91583">
        <w:rPr>
          <w:b/>
          <w:bCs/>
        </w:rPr>
        <w:t>Notice of Grievance.</w:t>
      </w:r>
      <w:r w:rsidRPr="00A91583">
        <w:t xml:space="preserve">  </w:t>
      </w:r>
      <w:r>
        <w:t xml:space="preserve">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 or the Note, or (b) alleges that the other party has breached any provision of this Security Instrument or the Note.  If Applicable Law provides </w:t>
      </w:r>
      <w:proofErr w:type="gramStart"/>
      <w:r>
        <w:t>a time period</w:t>
      </w:r>
      <w:proofErr w:type="gramEnd"/>
      <w:r>
        <w:t xml:space="preserve">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w:t>
      </w:r>
      <w:r>
        <w:lastRenderedPageBreak/>
        <w:t xml:space="preserve">Borrower pursuant to Section </w:t>
      </w:r>
      <w:r w:rsidRPr="00A91583">
        <w:t>19 will</w:t>
      </w:r>
      <w:r>
        <w:t xml:space="preserve"> be deemed to satisfy the notice and opportunity to take corrective action provisions of this Section </w:t>
      </w:r>
      <w:r w:rsidRPr="00A91583">
        <w:t>23.</w:t>
      </w:r>
    </w:p>
    <w:p w14:paraId="3B921440" w14:textId="77777777" w:rsidR="00F46DCA" w:rsidRDefault="00F46DCA" w:rsidP="00F46DCA">
      <w:pPr>
        <w:widowControl/>
        <w:tabs>
          <w:tab w:val="left" w:pos="0"/>
          <w:tab w:val="left" w:pos="720"/>
          <w:tab w:val="left" w:pos="1440"/>
          <w:tab w:val="left" w:pos="8640"/>
        </w:tabs>
        <w:ind w:firstLine="720"/>
        <w:jc w:val="both"/>
        <w:rPr>
          <w:b/>
          <w:bCs/>
        </w:rPr>
      </w:pPr>
      <w:r w:rsidRPr="00A91583">
        <w:rPr>
          <w:b/>
          <w:bCs/>
        </w:rPr>
        <w:t>24.</w:t>
      </w:r>
      <w:r>
        <w:rPr>
          <w:b/>
          <w:bCs/>
        </w:rPr>
        <w:t xml:space="preserve">  Hazardous Substances.</w:t>
      </w:r>
    </w:p>
    <w:p w14:paraId="6062CEDB" w14:textId="3801E3EF" w:rsidR="00F46DCA" w:rsidRDefault="00F46DCA" w:rsidP="00F46DCA">
      <w:pPr>
        <w:widowControl/>
        <w:tabs>
          <w:tab w:val="left" w:pos="0"/>
          <w:tab w:val="left" w:pos="720"/>
          <w:tab w:val="left" w:pos="1440"/>
          <w:tab w:val="left" w:pos="8640"/>
        </w:tabs>
        <w:ind w:firstLine="720"/>
        <w:jc w:val="both"/>
      </w:pPr>
      <w:r w:rsidRPr="00A91583">
        <w:rPr>
          <w:b/>
          <w:bCs/>
        </w:rPr>
        <w:t xml:space="preserve">(a) Definitions. </w:t>
      </w:r>
      <w:r>
        <w:rPr>
          <w:b/>
          <w:bCs/>
        </w:rPr>
        <w:t xml:space="preserve"> </w:t>
      </w:r>
      <w:r>
        <w:t xml:space="preserve">As used in this Section </w:t>
      </w:r>
      <w:r w:rsidRPr="00A91583">
        <w:t>24</w:t>
      </w:r>
      <w:r>
        <w:t>: (</w:t>
      </w:r>
      <w:r w:rsidRPr="00A91583">
        <w:t>i</w:t>
      </w:r>
      <w:r>
        <w:t xml:space="preserve">) “Environmental Law” means any Applicable Laws where the Property is located that relate to health, safety, or environmental protection; (ii) “Hazardous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49A6904F" w14:textId="77777777" w:rsidR="00F46DCA" w:rsidRDefault="00F46DCA" w:rsidP="00F46DCA">
      <w:pPr>
        <w:widowControl/>
        <w:tabs>
          <w:tab w:val="left" w:pos="0"/>
          <w:tab w:val="left" w:pos="720"/>
          <w:tab w:val="left" w:pos="1440"/>
          <w:tab w:val="left" w:pos="8640"/>
        </w:tabs>
        <w:ind w:firstLine="720"/>
        <w:jc w:val="both"/>
      </w:pPr>
      <w:r w:rsidRPr="00A91583">
        <w:rPr>
          <w:b/>
          <w:bCs/>
        </w:rPr>
        <w:t>(b) Restrictions on Use of Hazard</w:t>
      </w:r>
      <w:r>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that: (</w:t>
      </w:r>
      <w:r w:rsidRPr="00A91583">
        <w:t>i</w:t>
      </w:r>
      <w:r>
        <w:t>) violates Environmental Law; (</w:t>
      </w:r>
      <w:r w:rsidRPr="00A91583">
        <w:t>ii</w:t>
      </w:r>
      <w:r>
        <w:t>) creates an Environmental Condition; or (</w:t>
      </w:r>
      <w:r w:rsidRPr="00A91583">
        <w:t>iii</w:t>
      </w:r>
      <w:r>
        <w:t xml:space="preserve">) due to the presence, use, or release of a Hazardous Substance, creates a condition that adversely affects or could adversely affect 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15FB14FF" w14:textId="77777777" w:rsidR="00F46DCA" w:rsidRDefault="00F46DCA" w:rsidP="00F46DCA">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 (</w:t>
      </w:r>
      <w:r w:rsidRPr="00A91583">
        <w:t>i</w:t>
      </w:r>
      <w:r>
        <w:t>) any investigation, claim, demand, lawsuit, or other action by any governmental or regulatory agency or private party involving the Property and any Hazardous Substance or Environmental Law of which Borrower has actual knowledge; (</w:t>
      </w:r>
      <w:r w:rsidRPr="00A91583">
        <w:t>ii</w:t>
      </w:r>
      <w:r>
        <w:t>) any Environmental Condition, including but not limited to, any spilling, leaking, discharge, release, or threat of release of any Hazardous Substance; and (</w:t>
      </w:r>
      <w:r w:rsidRPr="00A91583">
        <w:t>iii</w:t>
      </w:r>
      <w:r>
        <w:t xml:space="preserve">) any condition caused by the presence, use, or release of a Hazardous Substance </w:t>
      </w:r>
      <w:r w:rsidRPr="00A91583">
        <w:t>that</w:t>
      </w:r>
      <w:r>
        <w:t xml:space="preserve"> adversely affects the value of the Property.  If Borrower </w:t>
      </w:r>
      <w:proofErr w:type="gramStart"/>
      <w:r>
        <w:t>learns, or</w:t>
      </w:r>
      <w:proofErr w:type="gramEnd"/>
      <w:r>
        <w:t xml:space="preserve">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5C613C7F" w14:textId="77777777" w:rsidR="00F46DCA" w:rsidRDefault="00F46DCA" w:rsidP="00F46DCA">
      <w:pPr>
        <w:tabs>
          <w:tab w:val="left" w:pos="0"/>
          <w:tab w:val="left" w:pos="720"/>
          <w:tab w:val="left" w:pos="1440"/>
          <w:tab w:val="left" w:pos="8640"/>
        </w:tabs>
        <w:ind w:firstLine="720"/>
        <w:jc w:val="both"/>
        <w:rPr>
          <w:rFonts w:eastAsia="SimSun"/>
          <w:szCs w:val="16"/>
        </w:rPr>
      </w:pPr>
      <w:r w:rsidRPr="0086334D">
        <w:rPr>
          <w:rFonts w:eastAsia="SimSun"/>
          <w:b/>
          <w:szCs w:val="16"/>
        </w:rPr>
        <w:t xml:space="preserve">25.  Electronic Note Signed with Borrower’s Electronic Signature.  </w:t>
      </w:r>
      <w:r w:rsidRPr="0086334D">
        <w:rPr>
          <w:rFonts w:eastAsia="SimSun"/>
          <w:szCs w:val="16"/>
        </w:rPr>
        <w:t>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promis</w:t>
      </w:r>
      <w:r>
        <w:rPr>
          <w:rFonts w:eastAsia="SimSun"/>
          <w:szCs w:val="16"/>
        </w:rPr>
        <w:t>ed</w:t>
      </w:r>
      <w:r w:rsidRPr="0086334D">
        <w:rPr>
          <w:rFonts w:eastAsia="SimSun"/>
          <w:szCs w:val="16"/>
        </w:rPr>
        <w:t xml:space="preserve"> 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Pr>
          <w:rFonts w:eastAsia="SimSun"/>
          <w:szCs w:val="16"/>
        </w:rPr>
        <w:t>terms</w:t>
      </w:r>
      <w:r w:rsidRPr="0086334D">
        <w:rPr>
          <w:rFonts w:eastAsia="SimSun"/>
          <w:szCs w:val="16"/>
        </w:rPr>
        <w:t>.</w:t>
      </w:r>
    </w:p>
    <w:p w14:paraId="195AC761" w14:textId="77777777" w:rsidR="00F46DCA" w:rsidRDefault="00F46DCA" w:rsidP="00F46DCA">
      <w:pPr>
        <w:widowControl/>
        <w:tabs>
          <w:tab w:val="left" w:pos="0"/>
          <w:tab w:val="left" w:pos="720"/>
          <w:tab w:val="left" w:pos="1440"/>
          <w:tab w:val="left" w:pos="8640"/>
        </w:tabs>
        <w:jc w:val="both"/>
      </w:pPr>
    </w:p>
    <w:p w14:paraId="7399A691" w14:textId="77777777" w:rsidR="003C0843" w:rsidRDefault="00F46DCA" w:rsidP="003C0843">
      <w:pPr>
        <w:tabs>
          <w:tab w:val="left" w:pos="0"/>
          <w:tab w:val="left" w:pos="720"/>
          <w:tab w:val="left" w:pos="1440"/>
          <w:tab w:val="left" w:pos="8640"/>
        </w:tabs>
        <w:ind w:firstLine="720"/>
        <w:jc w:val="both"/>
        <w:rPr>
          <w:rFonts w:eastAsia="SimSun"/>
          <w:szCs w:val="16"/>
        </w:rPr>
      </w:pPr>
      <w:r>
        <w:rPr>
          <w:rFonts w:eastAsia="SimSun"/>
          <w:szCs w:val="16"/>
        </w:rPr>
        <w:t xml:space="preserve">NON-UNIFORM COVENANTS.  Borrower and Lender further covenant and agree as </w:t>
      </w:r>
      <w:r>
        <w:rPr>
          <w:rFonts w:eastAsia="SimSun"/>
          <w:szCs w:val="16"/>
        </w:rPr>
        <w:lastRenderedPageBreak/>
        <w:t>follows:</w:t>
      </w:r>
    </w:p>
    <w:p w14:paraId="27FA2639" w14:textId="56115FEB" w:rsidR="00F46DCA" w:rsidRPr="003C0843" w:rsidRDefault="00F46DCA" w:rsidP="003C0843">
      <w:pPr>
        <w:tabs>
          <w:tab w:val="left" w:pos="0"/>
          <w:tab w:val="left" w:pos="720"/>
          <w:tab w:val="left" w:pos="1440"/>
          <w:tab w:val="left" w:pos="8640"/>
        </w:tabs>
        <w:ind w:firstLine="720"/>
        <w:jc w:val="both"/>
        <w:rPr>
          <w:rFonts w:eastAsia="SimSun"/>
          <w:szCs w:val="16"/>
        </w:rPr>
      </w:pPr>
      <w:r w:rsidRPr="0086334D">
        <w:rPr>
          <w:rFonts w:eastAsia="SimSun"/>
          <w:b/>
          <w:szCs w:val="16"/>
        </w:rPr>
        <w:t>26.</w:t>
      </w:r>
      <w:r>
        <w:rPr>
          <w:rFonts w:eastAsia="SimSun"/>
          <w:b/>
          <w:szCs w:val="16"/>
        </w:rPr>
        <w:t xml:space="preserve">  Acceleration; Remedies.</w:t>
      </w:r>
    </w:p>
    <w:p w14:paraId="42991FE4" w14:textId="3E69EA78" w:rsidR="00F46DCA" w:rsidRDefault="00F46DCA" w:rsidP="00F46DCA">
      <w:pPr>
        <w:tabs>
          <w:tab w:val="left" w:pos="0"/>
          <w:tab w:val="left" w:pos="720"/>
          <w:tab w:val="left" w:pos="1440"/>
          <w:tab w:val="left" w:pos="8640"/>
        </w:tabs>
        <w:ind w:firstLine="720"/>
        <w:jc w:val="both"/>
        <w:rPr>
          <w:rFonts w:eastAsia="SimSun"/>
          <w:szCs w:val="16"/>
        </w:rPr>
      </w:pPr>
      <w:r w:rsidRPr="0086334D">
        <w:rPr>
          <w:rFonts w:eastAsia="SimSun"/>
          <w:b/>
          <w:szCs w:val="16"/>
        </w:rPr>
        <w:t>(a) Notice of Default.</w:t>
      </w:r>
      <w:r w:rsidRPr="002D74AC">
        <w:t xml:space="preserve">  Lender </w:t>
      </w:r>
      <w:r>
        <w:rPr>
          <w:rFonts w:eastAsia="SimSun"/>
          <w:szCs w:val="16"/>
        </w:rPr>
        <w:t>will</w:t>
      </w:r>
      <w:r w:rsidRPr="002D74AC">
        <w:t xml:space="preserve"> give </w:t>
      </w:r>
      <w:r>
        <w:rPr>
          <w:rFonts w:eastAsia="SimSun"/>
          <w:szCs w:val="16"/>
        </w:rPr>
        <w:t xml:space="preserve">a </w:t>
      </w:r>
      <w:r w:rsidRPr="002D74AC">
        <w:t xml:space="preserve">notice </w:t>
      </w:r>
      <w:r>
        <w:rPr>
          <w:rFonts w:eastAsia="SimSun"/>
          <w:szCs w:val="16"/>
        </w:rPr>
        <w:t xml:space="preserve">of Default </w:t>
      </w:r>
      <w:r w:rsidRPr="002D74AC">
        <w:t xml:space="preserve">to Borrower prior to acceleration following Borrower’s </w:t>
      </w:r>
      <w:r>
        <w:rPr>
          <w:rFonts w:eastAsia="SimSun"/>
          <w:szCs w:val="16"/>
        </w:rPr>
        <w:t>Default, except that such notice of Default will not be sent when Lender exercises its right</w:t>
      </w:r>
      <w:r w:rsidRPr="002D74AC">
        <w:t xml:space="preserve"> under Section </w:t>
      </w:r>
      <w:r>
        <w:rPr>
          <w:rFonts w:eastAsia="SimSun"/>
          <w:szCs w:val="16"/>
        </w:rPr>
        <w:t>19</w:t>
      </w:r>
      <w:r w:rsidRPr="002D74AC">
        <w:t xml:space="preserve"> unless Applicable Law provides otherwise</w:t>
      </w:r>
      <w:r>
        <w:rPr>
          <w:rFonts w:eastAsia="SimSun"/>
          <w:szCs w:val="16"/>
        </w:rPr>
        <w:t>.</w:t>
      </w:r>
      <w:r w:rsidRPr="002D74AC">
        <w:t xml:space="preserve">  The notice </w:t>
      </w:r>
      <w:r>
        <w:rPr>
          <w:rFonts w:eastAsia="SimSun"/>
          <w:szCs w:val="16"/>
        </w:rPr>
        <w:t>will</w:t>
      </w:r>
      <w:r w:rsidRPr="002D74AC">
        <w:t xml:space="preserve"> specify</w:t>
      </w:r>
      <w:r>
        <w:t>, in addition to any other information required by Applicable Law</w:t>
      </w:r>
      <w:r w:rsidRPr="002D74AC">
        <w:t>: (</w:t>
      </w:r>
      <w:r>
        <w:rPr>
          <w:rFonts w:eastAsia="SimSun"/>
          <w:szCs w:val="16"/>
        </w:rPr>
        <w:t>i</w:t>
      </w:r>
      <w:r w:rsidRPr="002D74AC">
        <w:t xml:space="preserve">) the </w:t>
      </w:r>
      <w:r>
        <w:rPr>
          <w:rFonts w:eastAsia="SimSun"/>
          <w:szCs w:val="16"/>
        </w:rPr>
        <w:t>Default; (ii</w:t>
      </w:r>
      <w:r w:rsidRPr="002D74AC">
        <w:t xml:space="preserve">) the action required to cure the </w:t>
      </w:r>
      <w:r>
        <w:rPr>
          <w:rFonts w:eastAsia="SimSun"/>
          <w:szCs w:val="16"/>
        </w:rPr>
        <w:t>Default; (iii</w:t>
      </w:r>
      <w:r w:rsidRPr="002D74AC">
        <w:t>) a date, not less than 30 days</w:t>
      </w:r>
      <w:r>
        <w:t xml:space="preserve"> (or as otherwise specified by Applicable Law)</w:t>
      </w:r>
      <w:r w:rsidRPr="002D74AC">
        <w:t xml:space="preserve"> from the date the notice is given to Borrower, by which the </w:t>
      </w:r>
      <w:r>
        <w:rPr>
          <w:rFonts w:eastAsia="SimSun"/>
          <w:szCs w:val="16"/>
        </w:rPr>
        <w:t>Default</w:t>
      </w:r>
      <w:r w:rsidRPr="002D74AC">
        <w:t xml:space="preserve"> must be cured; </w:t>
      </w:r>
      <w:r>
        <w:rPr>
          <w:rFonts w:eastAsia="SimSun"/>
          <w:szCs w:val="16"/>
        </w:rPr>
        <w:t>(iv</w:t>
      </w:r>
      <w:r w:rsidRPr="002D74AC">
        <w:t xml:space="preserve">) that failure to cure the </w:t>
      </w:r>
      <w:r>
        <w:rPr>
          <w:rFonts w:eastAsia="SimSun"/>
          <w:szCs w:val="16"/>
        </w:rPr>
        <w:t>Default</w:t>
      </w:r>
      <w:r w:rsidRPr="002D74AC">
        <w:t xml:space="preserve"> on or before the date specified in the notice may result in acceleration of the sums secured by this Security Instrument, foreclosure by judicial proceeding and sale of the Property</w:t>
      </w:r>
      <w:r>
        <w:rPr>
          <w:rFonts w:eastAsia="SimSun"/>
          <w:szCs w:val="16"/>
        </w:rPr>
        <w:t>; (v) Borrower’s</w:t>
      </w:r>
      <w:r w:rsidRPr="002D74AC">
        <w:t xml:space="preserve"> right to reinstate after acceleration</w:t>
      </w:r>
      <w:r>
        <w:rPr>
          <w:rFonts w:eastAsia="SimSun"/>
          <w:szCs w:val="16"/>
        </w:rPr>
        <w:t>;</w:t>
      </w:r>
      <w:r w:rsidRPr="002D74AC">
        <w:t xml:space="preserve"> and</w:t>
      </w:r>
      <w:r>
        <w:rPr>
          <w:rFonts w:eastAsia="SimSun"/>
          <w:szCs w:val="16"/>
        </w:rPr>
        <w:t xml:space="preserve"> (vi)</w:t>
      </w:r>
      <w:r w:rsidRPr="002D74AC">
        <w:t xml:space="preserve"> </w:t>
      </w:r>
      <w:r>
        <w:t>Borrower’s</w:t>
      </w:r>
      <w:r w:rsidRPr="002D74AC">
        <w:t xml:space="preserve"> right to </w:t>
      </w:r>
      <w:r>
        <w:t xml:space="preserve">deny </w:t>
      </w:r>
      <w:r w:rsidRPr="002D74AC">
        <w:t xml:space="preserve">in the foreclosure proceeding the existence of a </w:t>
      </w:r>
      <w:r>
        <w:rPr>
          <w:rFonts w:eastAsia="SimSun"/>
          <w:szCs w:val="16"/>
        </w:rPr>
        <w:t>Default</w:t>
      </w:r>
      <w:r w:rsidRPr="002D74AC">
        <w:t xml:space="preserve"> or </w:t>
      </w:r>
      <w:r>
        <w:t xml:space="preserve">to assert </w:t>
      </w:r>
      <w:r w:rsidRPr="002D74AC">
        <w:t>any other defense of Borrower to acceleration and foreclosure.</w:t>
      </w:r>
    </w:p>
    <w:p w14:paraId="076936BD" w14:textId="759C2BDA" w:rsidR="00F46DCA" w:rsidRPr="002D74AC" w:rsidRDefault="00F46DCA" w:rsidP="00F46DCA">
      <w:pPr>
        <w:tabs>
          <w:tab w:val="left" w:pos="0"/>
          <w:tab w:val="left" w:pos="720"/>
          <w:tab w:val="left" w:pos="1440"/>
          <w:tab w:val="left" w:pos="8640"/>
        </w:tabs>
        <w:ind w:firstLine="720"/>
        <w:jc w:val="both"/>
      </w:pPr>
      <w:r w:rsidRPr="0086334D">
        <w:rPr>
          <w:rFonts w:eastAsia="SimSun"/>
          <w:b/>
          <w:szCs w:val="16"/>
        </w:rPr>
        <w:t xml:space="preserve">(b) Acceleration; </w:t>
      </w:r>
      <w:r>
        <w:rPr>
          <w:rFonts w:eastAsia="SimSun"/>
          <w:b/>
          <w:szCs w:val="16"/>
        </w:rPr>
        <w:t>Foreclosure</w:t>
      </w:r>
      <w:r w:rsidRPr="0086334D">
        <w:rPr>
          <w:rFonts w:eastAsia="SimSun"/>
          <w:b/>
          <w:szCs w:val="16"/>
        </w:rPr>
        <w:t>; Expenses.</w:t>
      </w:r>
      <w:r w:rsidRPr="0086334D">
        <w:rPr>
          <w:rFonts w:eastAsia="SimSun"/>
          <w:szCs w:val="16"/>
        </w:rPr>
        <w:t xml:space="preserve">  </w:t>
      </w:r>
      <w:r w:rsidRPr="002D74AC">
        <w:t xml:space="preserve">If the </w:t>
      </w:r>
      <w:r>
        <w:rPr>
          <w:rFonts w:eastAsia="SimSun"/>
          <w:szCs w:val="16"/>
        </w:rPr>
        <w:t>Default</w:t>
      </w:r>
      <w:r w:rsidRPr="002D74AC">
        <w:t xml:space="preserve"> is not cured on or before the date specified in the notice, Lender may require immediate payment in full of all sums secured by this Security Instrument without further demand and may foreclose this Security Instrument by judicial proceeding.  Lender </w:t>
      </w:r>
      <w:r>
        <w:rPr>
          <w:rFonts w:eastAsia="SimSun"/>
          <w:szCs w:val="16"/>
        </w:rPr>
        <w:t>will</w:t>
      </w:r>
      <w:r w:rsidRPr="002D74AC">
        <w:t xml:space="preserve"> be entitled to collect all expenses incurred in pursuing the remedies provided in this Section </w:t>
      </w:r>
      <w:r>
        <w:rPr>
          <w:rFonts w:eastAsia="SimSun"/>
          <w:szCs w:val="16"/>
        </w:rPr>
        <w:t>26</w:t>
      </w:r>
      <w:r w:rsidRPr="002D74AC">
        <w:t>, including, but not limited to</w:t>
      </w:r>
      <w:r>
        <w:t>:</w:t>
      </w:r>
      <w:r w:rsidRPr="002D74AC">
        <w:t xml:space="preserve"> </w:t>
      </w:r>
      <w:r>
        <w:rPr>
          <w:rFonts w:eastAsia="SimSun"/>
          <w:szCs w:val="16"/>
        </w:rPr>
        <w:t xml:space="preserve">(i) </w:t>
      </w:r>
      <w:r w:rsidRPr="002D74AC">
        <w:t>attorneys’ fees of _____% of the amount decreed</w:t>
      </w:r>
      <w:r>
        <w:t xml:space="preserve"> for principal and interest </w:t>
      </w:r>
      <w:r>
        <w:rPr>
          <w:rFonts w:eastAsia="SimSun"/>
          <w:szCs w:val="16"/>
        </w:rPr>
        <w:t>and costs; (ii) property inspection and valuation fees; and (iii) other fees incurred</w:t>
      </w:r>
      <w:r w:rsidRPr="002D74AC">
        <w:t xml:space="preserve"> </w:t>
      </w:r>
      <w:r>
        <w:t>to</w:t>
      </w:r>
      <w:r>
        <w:rPr>
          <w:rFonts w:eastAsia="SimSun"/>
          <w:szCs w:val="16"/>
        </w:rPr>
        <w:t xml:space="preserve"> protect Lender’s</w:t>
      </w:r>
      <w:r w:rsidRPr="002D74AC">
        <w:t xml:space="preserve"> interest (which fees </w:t>
      </w:r>
      <w:r>
        <w:t xml:space="preserve">will </w:t>
      </w:r>
      <w:r w:rsidRPr="002D74AC">
        <w:t>be allowed and paid as part of the decree of judgment).</w:t>
      </w:r>
    </w:p>
    <w:p w14:paraId="6A659A05" w14:textId="77777777" w:rsidR="00F46DCA" w:rsidRDefault="00F46DCA" w:rsidP="00F46DCA">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rPr>
          <w:rFonts w:eastAsia="SimSun"/>
          <w:szCs w:val="16"/>
        </w:rPr>
      </w:pPr>
      <w:r>
        <w:rPr>
          <w:b/>
        </w:rPr>
        <w:t>27.  Satisfaction.</w:t>
      </w:r>
      <w:r w:rsidRPr="00F37A39">
        <w:rPr>
          <w:rFonts w:eastAsia="SimSun"/>
          <w:b/>
        </w:rPr>
        <w:t xml:space="preserve">  </w:t>
      </w:r>
      <w:r>
        <w:rPr>
          <w:rFonts w:eastAsia="SimSun"/>
          <w:szCs w:val="16"/>
        </w:rPr>
        <w:t>Upon payment of all sums secured by this Security Instrument, this Security Instrument</w:t>
      </w:r>
      <w:r>
        <w:t xml:space="preserve"> will cease and become void and of no effect and Lender will cause the entry of satisfaction to be made upon the records of this Security Instrument.  Borrower will pay all costs and fees for entering the satisfaction upon the records of this Security Instrument.</w:t>
      </w:r>
      <w:r>
        <w:rPr>
          <w:rFonts w:eastAsia="SimSun"/>
          <w:szCs w:val="16"/>
        </w:rPr>
        <w:t xml:space="preserve">  Lender may charge Borrower a fee for </w:t>
      </w:r>
      <w:r>
        <w:t>entering the satisfaction</w:t>
      </w:r>
      <w:r>
        <w:rPr>
          <w:rFonts w:eastAsia="SimSun"/>
          <w:szCs w:val="16"/>
        </w:rPr>
        <w:t>, but only if the fee is paid to a third party for services rendered and the charging of the fee is permitted under Applicable Law.</w:t>
      </w:r>
    </w:p>
    <w:p w14:paraId="56D295D8" w14:textId="77777777" w:rsidR="00F46DCA" w:rsidRDefault="00F46DCA" w:rsidP="00F46DCA">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Pr>
          <w:b/>
        </w:rPr>
        <w:t>28.  Future Advances.</w:t>
      </w:r>
      <w:r>
        <w:t xml:space="preserve">  This Security Instrument secures a maximum amount of up to 150% of the amount of the Note.  This Security Instrument will secure any additional loans as well as any and all present or future advances and readvances under the Note made by Lender to or for the benefit of Borrower or the Property, all of which will be entitled to the benefits of this Security Instrument under 25 Del. Code § 2118 and will have the same lien priority as if the future loans, advances or readvances were made as of the date of this Security Instrument including, without limitation: (a) principal, interest, late charges, fees, and other amounts due under the Note or this Security Instrument; (b) all advances by Lender to Borrower or any other person to pay costs of erection, construction, alteration, repair, restoration, maintenance, and completion of any improvements on the Property; (c) all advances made or costs incurred by Borrower for the payment of real estate taxes, assessments or other governmental charges, maintenance charges, insurance premiums, appraisal charges, environmental inspection, audit, testing or compliance costs, and costs incurred by Lender for the enforcement and protection of the Property or the lien of this Security Instrument; and (d) all legal fees, costs, and other expenses incurred by Lender by reason of any Default or otherwise in connection with the Note.</w:t>
      </w:r>
    </w:p>
    <w:p w14:paraId="67CB6C1D" w14:textId="77777777" w:rsidR="00F46DCA" w:rsidRDefault="00F46DCA" w:rsidP="00F46DCA">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t xml:space="preserve">Borrower agrees that if, at any time during the term of this Security Instrument or following a </w:t>
      </w:r>
      <w:r w:rsidRPr="00B54A66">
        <w:t>foreclosure,</w:t>
      </w:r>
      <w:r>
        <w:t xml:space="preserve"> Borrower fails to perform or observe any covenant or obligation under this Security Instrument including, without limitation, payment of any of the foregoing, Lender may (but will not be obligated to) take such steps as are reasonably necessary to remedy any such </w:t>
      </w:r>
      <w:r>
        <w:lastRenderedPageBreak/>
        <w:t xml:space="preserve">nonperformance or nonobservance and provide </w:t>
      </w:r>
      <w:r w:rsidRPr="00B54A66">
        <w:t xml:space="preserve">payment </w:t>
      </w:r>
      <w:r w:rsidRPr="00560D9B">
        <w:t>thereof</w:t>
      </w:r>
      <w:r>
        <w:t xml:space="preserve">.  All amounts advanced by Lender will be added to the amount secured by this Security Instrument and will be due and payable promptly after demand, together with interest at the rate of interest in effect under the Note, such interest to be calculated from the date of such advance to the date of </w:t>
      </w:r>
      <w:r w:rsidRPr="00B54A66">
        <w:t>repayment.</w:t>
      </w:r>
      <w:r>
        <w:t xml:space="preserve">  Borrower’s obligations under this Security Instrument will be continuing and will survive notwithstanding a foreclosure of this Security Instrument.</w:t>
      </w:r>
    </w:p>
    <w:p w14:paraId="01FF7CEA" w14:textId="77777777" w:rsidR="00F46DCA" w:rsidRDefault="00F46DCA" w:rsidP="00F46DCA">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p>
    <w:p w14:paraId="4167D175" w14:textId="77777777" w:rsidR="00F46DCA" w:rsidRDefault="00F46DCA" w:rsidP="00F46DCA">
      <w:pPr>
        <w:tabs>
          <w:tab w:val="left" w:pos="0"/>
          <w:tab w:val="left" w:pos="720"/>
          <w:tab w:val="left" w:pos="1440"/>
          <w:tab w:val="left" w:pos="8640"/>
        </w:tabs>
        <w:ind w:firstLine="720"/>
        <w:jc w:val="both"/>
        <w:rPr>
          <w:rFonts w:eastAsia="SimSun"/>
          <w:szCs w:val="16"/>
        </w:rPr>
      </w:pPr>
      <w:r>
        <w:rPr>
          <w:rFonts w:eastAsia="SimSun"/>
          <w:szCs w:val="16"/>
        </w:rPr>
        <w:t xml:space="preserve">BY SIGNING BELOW, Borrower accepts and agrees to the terms and covenants contained in this Security Instrument and in any Rider </w:t>
      </w:r>
      <w:r w:rsidRPr="0086334D">
        <w:rPr>
          <w:rFonts w:eastAsia="SimSun"/>
          <w:szCs w:val="16"/>
        </w:rPr>
        <w:t>signed</w:t>
      </w:r>
      <w:r>
        <w:rPr>
          <w:rFonts w:eastAsia="SimSun"/>
          <w:szCs w:val="16"/>
        </w:rPr>
        <w:t xml:space="preserve"> by Borrower and recorded with it.</w:t>
      </w:r>
    </w:p>
    <w:p w14:paraId="46DB550A" w14:textId="77777777" w:rsidR="00F46DCA" w:rsidRDefault="00F46DCA" w:rsidP="00F46DCA">
      <w:pPr>
        <w:tabs>
          <w:tab w:val="left" w:pos="0"/>
          <w:tab w:val="left" w:pos="720"/>
          <w:tab w:val="left" w:pos="1440"/>
          <w:tab w:val="left" w:pos="8640"/>
        </w:tabs>
        <w:jc w:val="both"/>
        <w:rPr>
          <w:rFonts w:eastAsia="SimSun"/>
          <w:szCs w:val="16"/>
        </w:rPr>
      </w:pPr>
    </w:p>
    <w:p w14:paraId="675A41D0" w14:textId="77777777" w:rsidR="00F46DCA" w:rsidRDefault="00F46DCA" w:rsidP="00F46DCA">
      <w:pPr>
        <w:widowControl/>
        <w:tabs>
          <w:tab w:val="left" w:pos="-1080"/>
          <w:tab w:val="left" w:pos="-72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270"/>
        </w:tabs>
        <w:jc w:val="both"/>
      </w:pPr>
      <w:r>
        <w:t>Signed, sealed, and delivered in the presence of:</w:t>
      </w:r>
    </w:p>
    <w:p w14:paraId="0C9BB8F5" w14:textId="77777777" w:rsidR="00F46DCA" w:rsidRDefault="00F46DCA" w:rsidP="00F46DCA">
      <w:pPr>
        <w:widowControl/>
        <w:tabs>
          <w:tab w:val="left" w:pos="-1800"/>
          <w:tab w:val="left" w:pos="-1336"/>
          <w:tab w:val="left" w:pos="-6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66"/>
        </w:tabs>
        <w:jc w:val="both"/>
      </w:pPr>
    </w:p>
    <w:p w14:paraId="4D13542A" w14:textId="77777777" w:rsidR="00F46DCA" w:rsidRPr="00AB78F3" w:rsidRDefault="00F46DCA" w:rsidP="00F46DCA">
      <w:pPr>
        <w:widowControl/>
        <w:tabs>
          <w:tab w:val="right" w:pos="9360"/>
        </w:tabs>
        <w:jc w:val="both"/>
      </w:pPr>
      <w:r w:rsidRPr="00AB78F3">
        <w:tab/>
      </w:r>
    </w:p>
    <w:p w14:paraId="79909BD5" w14:textId="77BD3C0A" w:rsidR="00F46DCA" w:rsidRPr="00AB78F3" w:rsidRDefault="00F46DCA" w:rsidP="00F46DCA">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3BB72CA5" w14:textId="31B5550E" w:rsidR="00F46DCA" w:rsidRPr="00AB78F3" w:rsidRDefault="00F46DCA" w:rsidP="00F46DCA">
      <w:pPr>
        <w:widowControl/>
        <w:tabs>
          <w:tab w:val="right" w:pos="9360"/>
        </w:tabs>
        <w:jc w:val="both"/>
      </w:pPr>
      <w:r w:rsidRPr="00AB78F3">
        <w:tab/>
        <w:t>-Borrower</w:t>
      </w:r>
    </w:p>
    <w:p w14:paraId="7D388FED" w14:textId="77777777" w:rsidR="00F46DCA" w:rsidRPr="00AB78F3" w:rsidRDefault="00F46DCA" w:rsidP="00F46DCA">
      <w:pPr>
        <w:widowControl/>
        <w:tabs>
          <w:tab w:val="left" w:pos="0"/>
          <w:tab w:val="left" w:pos="720"/>
          <w:tab w:val="left" w:pos="1440"/>
          <w:tab w:val="left" w:pos="8640"/>
          <w:tab w:val="right" w:pos="9360"/>
        </w:tabs>
        <w:jc w:val="both"/>
      </w:pPr>
    </w:p>
    <w:p w14:paraId="7DF67D11" w14:textId="77777777" w:rsidR="00F46DCA" w:rsidRPr="00AB78F3" w:rsidRDefault="00F46DCA" w:rsidP="00F46DCA">
      <w:pPr>
        <w:widowControl/>
        <w:tabs>
          <w:tab w:val="left" w:pos="0"/>
          <w:tab w:val="left" w:pos="720"/>
          <w:tab w:val="left" w:pos="1440"/>
          <w:tab w:val="left" w:pos="8640"/>
          <w:tab w:val="right" w:pos="9360"/>
        </w:tabs>
        <w:jc w:val="both"/>
      </w:pPr>
    </w:p>
    <w:p w14:paraId="7428ECAF" w14:textId="781E4E9D" w:rsidR="00F46DCA" w:rsidRPr="00AB78F3" w:rsidRDefault="00F46DCA" w:rsidP="00F46DCA">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610CEAFC" w14:textId="3DBAD60B" w:rsidR="00F46DCA" w:rsidRPr="00AB78F3" w:rsidRDefault="00F46DCA" w:rsidP="00F46DCA">
      <w:pPr>
        <w:widowControl/>
        <w:tabs>
          <w:tab w:val="right" w:pos="9360"/>
        </w:tabs>
        <w:jc w:val="both"/>
      </w:pPr>
      <w:r w:rsidRPr="00AB78F3">
        <w:tab/>
        <w:t>-Borrower</w:t>
      </w:r>
    </w:p>
    <w:p w14:paraId="479FB7AA" w14:textId="77777777" w:rsidR="00F46DCA" w:rsidRPr="00AB78F3" w:rsidRDefault="00F46DCA" w:rsidP="00F46DCA">
      <w:pPr>
        <w:widowControl/>
        <w:tabs>
          <w:tab w:val="right" w:pos="9360"/>
        </w:tabs>
        <w:jc w:val="both"/>
      </w:pPr>
    </w:p>
    <w:p w14:paraId="5555C0BC" w14:textId="77777777" w:rsidR="00F46DCA" w:rsidRPr="00AB78F3" w:rsidRDefault="00F46DCA" w:rsidP="00F46DCA"/>
    <w:p w14:paraId="1C36D714" w14:textId="6897ED9A" w:rsidR="00F46DCA" w:rsidRPr="00F46DCA" w:rsidRDefault="00F46DCA" w:rsidP="00F46DCA">
      <w:pPr>
        <w:widowControl/>
        <w:tabs>
          <w:tab w:val="right" w:pos="9360"/>
        </w:tabs>
        <w:jc w:val="both"/>
        <w:rPr>
          <w:b/>
          <w:bCs/>
          <w:szCs w:val="24"/>
          <w:u w:val="single"/>
        </w:rPr>
      </w:pPr>
      <w:r w:rsidRPr="00F46DCA">
        <w:rPr>
          <w:b/>
          <w:bCs/>
          <w:szCs w:val="24"/>
        </w:rPr>
        <w:tab/>
        <w:t xml:space="preserve">__________________ [Space Below This Line </w:t>
      </w:r>
      <w:proofErr w:type="gramStart"/>
      <w:r w:rsidRPr="00F46DCA">
        <w:rPr>
          <w:b/>
          <w:bCs/>
          <w:szCs w:val="24"/>
        </w:rPr>
        <w:t>For</w:t>
      </w:r>
      <w:proofErr w:type="gramEnd"/>
      <w:r w:rsidRPr="00F46DCA">
        <w:rPr>
          <w:b/>
          <w:bCs/>
          <w:szCs w:val="24"/>
        </w:rPr>
        <w:t xml:space="preserve"> Acknowledgment] __________________</w:t>
      </w:r>
    </w:p>
    <w:sectPr w:rsidR="00F46DCA" w:rsidRPr="00F46DCA" w:rsidSect="00F46DCA">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F6894" w14:textId="77777777" w:rsidR="002C0A4B" w:rsidRDefault="002C0A4B" w:rsidP="00F46DCA">
      <w:r>
        <w:separator/>
      </w:r>
    </w:p>
  </w:endnote>
  <w:endnote w:type="continuationSeparator" w:id="0">
    <w:p w14:paraId="48E5C088" w14:textId="77777777" w:rsidR="002C0A4B" w:rsidRDefault="002C0A4B" w:rsidP="00F4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301D" w14:textId="77777777" w:rsidR="00A8364D" w:rsidRDefault="00A83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99A2" w14:textId="1DEDD16D" w:rsidR="00AF61E9" w:rsidRPr="00F46DCA" w:rsidRDefault="008A4830" w:rsidP="00F46DCA">
    <w:pPr>
      <w:pStyle w:val="2021UIformat"/>
      <w:tabs>
        <w:tab w:val="clear" w:pos="6390"/>
        <w:tab w:val="clear" w:pos="9346"/>
        <w:tab w:val="left" w:pos="6840"/>
        <w:tab w:val="right" w:pos="9180"/>
      </w:tabs>
      <w:rPr>
        <w:sz w:val="14"/>
        <w:szCs w:val="14"/>
      </w:rPr>
    </w:pPr>
    <w:r w:rsidRPr="00F46DCA">
      <w:rPr>
        <w:sz w:val="14"/>
        <w:szCs w:val="14"/>
      </w:rPr>
      <w:t>DELAWARE</w:t>
    </w:r>
    <w:r w:rsidRPr="00F46DCA">
      <w:rPr>
        <w:b w:val="0"/>
        <w:bCs/>
        <w:sz w:val="14"/>
        <w:szCs w:val="14"/>
      </w:rPr>
      <w:t>--Single Family--</w:t>
    </w:r>
    <w:r w:rsidRPr="00F46DCA">
      <w:rPr>
        <w:sz w:val="14"/>
        <w:szCs w:val="14"/>
      </w:rPr>
      <w:t>Fannie Mae/Freddie Mac UNIFORM INSTRUMENT</w:t>
    </w:r>
    <w:r w:rsidRPr="00F46DCA">
      <w:rPr>
        <w:sz w:val="14"/>
        <w:szCs w:val="14"/>
      </w:rPr>
      <w:tab/>
      <w:t>Form 3008</w:t>
    </w:r>
    <w:r w:rsidR="00F46DCA" w:rsidRPr="00F46DCA">
      <w:rPr>
        <w:sz w:val="14"/>
        <w:szCs w:val="14"/>
      </w:rPr>
      <w:tab/>
    </w:r>
    <w:r w:rsidR="000A5B67">
      <w:rPr>
        <w:b w:val="0"/>
        <w:sz w:val="14"/>
        <w:szCs w:val="14"/>
      </w:rPr>
      <w:t>07</w:t>
    </w:r>
    <w:r w:rsidRPr="00F440EE">
      <w:rPr>
        <w:b w:val="0"/>
        <w:sz w:val="14"/>
        <w:szCs w:val="14"/>
      </w:rPr>
      <w:t>/2021</w:t>
    </w:r>
    <w:r w:rsidR="00A8364D">
      <w:rPr>
        <w:b w:val="0"/>
        <w:sz w:val="14"/>
        <w:szCs w:val="14"/>
      </w:rPr>
      <w:t xml:space="preserve"> (rev. </w:t>
    </w:r>
    <w:r w:rsidR="00A8364D">
      <w:rPr>
        <w:b w:val="0"/>
        <w:sz w:val="14"/>
        <w:szCs w:val="14"/>
      </w:rPr>
      <w:t>08/22)</w:t>
    </w:r>
  </w:p>
  <w:sdt>
    <w:sdtPr>
      <w:rPr>
        <w:sz w:val="14"/>
        <w:szCs w:val="14"/>
      </w:rPr>
      <w:id w:val="183900694"/>
      <w:docPartObj>
        <w:docPartGallery w:val="Page Numbers (Top of Page)"/>
        <w:docPartUnique/>
      </w:docPartObj>
    </w:sdtPr>
    <w:sdtEndPr>
      <w:rPr>
        <w:b w:val="0"/>
        <w:bCs/>
      </w:rPr>
    </w:sdtEndPr>
    <w:sdtContent>
      <w:p w14:paraId="0C4DC7D4" w14:textId="088FADC4" w:rsidR="00AF61E9" w:rsidRPr="00F46DCA" w:rsidRDefault="008A4830" w:rsidP="00F46DCA">
        <w:pPr>
          <w:pStyle w:val="2021UIformat"/>
          <w:tabs>
            <w:tab w:val="clear" w:pos="6390"/>
            <w:tab w:val="clear" w:pos="7470"/>
            <w:tab w:val="clear" w:pos="9346"/>
            <w:tab w:val="left" w:pos="7020"/>
            <w:tab w:val="left" w:pos="8460"/>
            <w:tab w:val="right" w:pos="9180"/>
          </w:tabs>
          <w:ind w:left="1440" w:firstLine="7020"/>
          <w:rPr>
            <w:b w:val="0"/>
            <w:bCs/>
            <w:sz w:val="14"/>
            <w:szCs w:val="14"/>
          </w:rPr>
        </w:pPr>
        <w:r w:rsidRPr="00F46DCA">
          <w:rPr>
            <w:b w:val="0"/>
            <w:bCs/>
            <w:sz w:val="14"/>
            <w:szCs w:val="14"/>
          </w:rPr>
          <w:t xml:space="preserve">Page </w:t>
        </w:r>
        <w:r w:rsidRPr="00F46DCA">
          <w:rPr>
            <w:b w:val="0"/>
            <w:bCs/>
            <w:sz w:val="14"/>
            <w:szCs w:val="14"/>
          </w:rPr>
          <w:fldChar w:fldCharType="begin"/>
        </w:r>
        <w:r w:rsidRPr="00F46DCA">
          <w:rPr>
            <w:b w:val="0"/>
            <w:bCs/>
            <w:sz w:val="14"/>
            <w:szCs w:val="14"/>
          </w:rPr>
          <w:instrText xml:space="preserve"> PAGE </w:instrText>
        </w:r>
        <w:r w:rsidRPr="00F46DCA">
          <w:rPr>
            <w:b w:val="0"/>
            <w:bCs/>
            <w:sz w:val="14"/>
            <w:szCs w:val="14"/>
          </w:rPr>
          <w:fldChar w:fldCharType="separate"/>
        </w:r>
        <w:r w:rsidRPr="00F46DCA">
          <w:rPr>
            <w:b w:val="0"/>
            <w:bCs/>
            <w:noProof/>
            <w:sz w:val="14"/>
            <w:szCs w:val="14"/>
          </w:rPr>
          <w:t>20</w:t>
        </w:r>
        <w:r w:rsidRPr="00F46DCA">
          <w:rPr>
            <w:b w:val="0"/>
            <w:bCs/>
            <w:sz w:val="14"/>
            <w:szCs w:val="14"/>
          </w:rPr>
          <w:fldChar w:fldCharType="end"/>
        </w:r>
        <w:r w:rsidRPr="00F46DCA">
          <w:rPr>
            <w:b w:val="0"/>
            <w:bCs/>
            <w:sz w:val="14"/>
            <w:szCs w:val="14"/>
          </w:rPr>
          <w:t xml:space="preserve"> of </w:t>
        </w:r>
        <w:r w:rsidRPr="00F46DCA">
          <w:rPr>
            <w:b w:val="0"/>
            <w:bCs/>
            <w:sz w:val="14"/>
            <w:szCs w:val="14"/>
          </w:rPr>
          <w:fldChar w:fldCharType="begin"/>
        </w:r>
        <w:r w:rsidRPr="00F46DCA">
          <w:rPr>
            <w:b w:val="0"/>
            <w:bCs/>
            <w:sz w:val="14"/>
            <w:szCs w:val="14"/>
          </w:rPr>
          <w:instrText xml:space="preserve"> NUMPAGES  </w:instrText>
        </w:r>
        <w:r w:rsidRPr="00F46DCA">
          <w:rPr>
            <w:b w:val="0"/>
            <w:bCs/>
            <w:sz w:val="14"/>
            <w:szCs w:val="14"/>
          </w:rPr>
          <w:fldChar w:fldCharType="separate"/>
        </w:r>
        <w:r w:rsidRPr="00F46DCA">
          <w:rPr>
            <w:b w:val="0"/>
            <w:bCs/>
            <w:noProof/>
            <w:sz w:val="14"/>
            <w:szCs w:val="14"/>
          </w:rPr>
          <w:t>22</w:t>
        </w:r>
        <w:r w:rsidRPr="00F46DCA">
          <w:rPr>
            <w:b w:val="0"/>
            <w:bCs/>
            <w:sz w:val="14"/>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EDD9" w14:textId="77777777" w:rsidR="00A8364D" w:rsidRDefault="00A83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9C0B0" w14:textId="77777777" w:rsidR="002C0A4B" w:rsidRDefault="002C0A4B" w:rsidP="00F46DCA">
      <w:r>
        <w:separator/>
      </w:r>
    </w:p>
  </w:footnote>
  <w:footnote w:type="continuationSeparator" w:id="0">
    <w:p w14:paraId="5AB8B233" w14:textId="77777777" w:rsidR="002C0A4B" w:rsidRDefault="002C0A4B" w:rsidP="00F46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6CC48" w14:textId="77777777" w:rsidR="00A8364D" w:rsidRDefault="00A83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400D" w14:textId="77777777" w:rsidR="00AF61E9" w:rsidRDefault="002C0A4B">
    <w:pPr>
      <w:widowControl/>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87B5" w14:textId="77777777" w:rsidR="00A8364D" w:rsidRDefault="00A83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2"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num w:numId="1" w16cid:durableId="108858992">
    <w:abstractNumId w:val="0"/>
  </w:num>
  <w:num w:numId="2" w16cid:durableId="1783302856">
    <w:abstractNumId w:val="1"/>
  </w:num>
  <w:num w:numId="3" w16cid:durableId="1417555334">
    <w:abstractNumId w:val="2"/>
  </w:num>
  <w:num w:numId="4" w16cid:durableId="2037342304">
    <w:abstractNumId w:val="3"/>
  </w:num>
  <w:num w:numId="5" w16cid:durableId="330717720">
    <w:abstractNumId w:val="8"/>
  </w:num>
  <w:num w:numId="6" w16cid:durableId="904415688">
    <w:abstractNumId w:val="9"/>
  </w:num>
  <w:num w:numId="7" w16cid:durableId="27491958">
    <w:abstractNumId w:val="7"/>
  </w:num>
  <w:num w:numId="8" w16cid:durableId="1360203815">
    <w:abstractNumId w:val="6"/>
  </w:num>
  <w:num w:numId="9" w16cid:durableId="1480269380">
    <w:abstractNumId w:val="5"/>
  </w:num>
  <w:num w:numId="10" w16cid:durableId="1499544163">
    <w:abstractNumId w:val="4"/>
  </w:num>
  <w:num w:numId="11" w16cid:durableId="976104199">
    <w:abstractNumId w:val="11"/>
    <w:lvlOverride w:ilvl="0">
      <w:startOverride w:val="1"/>
      <w:lvl w:ilvl="0">
        <w:start w:val="1"/>
        <w:numFmt w:val="decimal"/>
        <w:lvlText w:val="%1.  "/>
        <w:lvlJc w:val="left"/>
        <w:rPr>
          <w:rFonts w:cs="Times New Roman"/>
        </w:rPr>
      </w:lvl>
    </w:lvlOverride>
  </w:num>
  <w:num w:numId="12" w16cid:durableId="1760908151">
    <w:abstractNumId w:val="12"/>
  </w:num>
  <w:num w:numId="13" w16cid:durableId="999306948">
    <w:abstractNumId w:val="10"/>
    <w:lvlOverride w:ilvl="0">
      <w:startOverride w:val="1"/>
      <w:lvl w:ilvl="0">
        <w:start w:val="1"/>
        <w:numFmt w:val="decimal"/>
        <w:lvlText w:val="%1.  "/>
        <w:lvlJc w:val="left"/>
        <w:rPr>
          <w:rFonts w:cs="Times New Roman"/>
        </w:rPr>
      </w:lvl>
    </w:lvlOverride>
  </w:num>
  <w:num w:numId="14" w16cid:durableId="619803459">
    <w:abstractNumId w:val="14"/>
  </w:num>
  <w:num w:numId="15" w16cid:durableId="439109932">
    <w:abstractNumId w:val="11"/>
    <w:lvlOverride w:ilvl="0">
      <w:startOverride w:val="1"/>
      <w:lvl w:ilvl="0">
        <w:start w:val="1"/>
        <w:numFmt w:val="decimal"/>
        <w:lvlText w:val="%1.  "/>
        <w:lvlJc w:val="left"/>
        <w:rPr>
          <w:rFonts w:cs="Times New Roman"/>
        </w:rPr>
      </w:lvl>
    </w:lvlOverride>
  </w:num>
  <w:num w:numId="16" w16cid:durableId="83572973">
    <w:abstractNumId w:val="13"/>
  </w:num>
  <w:num w:numId="17" w16cid:durableId="1653682453">
    <w:abstractNumId w:val="11"/>
    <w:lvlOverride w:ilvl="0">
      <w:startOverride w:val="1"/>
      <w:lvl w:ilvl="0">
        <w:start w:val="1"/>
        <w:numFmt w:val="decimal"/>
        <w:lvlText w:val="%1.  "/>
        <w:lvlJc w:val="left"/>
        <w:rPr>
          <w:rFonts w:cs="Times New Roman"/>
        </w:rPr>
      </w:lvl>
    </w:lvlOverride>
  </w:num>
  <w:num w:numId="18" w16cid:durableId="413667942">
    <w:abstractNumId w:val="11"/>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CA"/>
    <w:rsid w:val="00000B6E"/>
    <w:rsid w:val="00080F6E"/>
    <w:rsid w:val="000A5B67"/>
    <w:rsid w:val="001F33E9"/>
    <w:rsid w:val="002C0A4B"/>
    <w:rsid w:val="003C0843"/>
    <w:rsid w:val="00743C0D"/>
    <w:rsid w:val="008A4830"/>
    <w:rsid w:val="00A8364D"/>
    <w:rsid w:val="00DD7650"/>
    <w:rsid w:val="00F03B93"/>
    <w:rsid w:val="00F440EE"/>
    <w:rsid w:val="00F46DCA"/>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43074"/>
  <w15:chartTrackingRefBased/>
  <w15:docId w15:val="{37808882-44E7-41F9-85F5-DBAA758C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DCA"/>
    <w:pPr>
      <w:widowControl w:val="0"/>
      <w:autoSpaceDE w:val="0"/>
      <w:autoSpaceDN w:val="0"/>
      <w:adjustRightInd w:val="0"/>
      <w:spacing w:after="0" w:line="240" w:lineRule="auto"/>
    </w:pPr>
    <w:rPr>
      <w:rFonts w:ascii="Times New Roman" w:eastAsiaTheme="minorEastAsia" w:hAnsi="Times New Roman" w:cs="Times New Roman"/>
      <w:sz w:val="24"/>
      <w:szCs w:val="20"/>
    </w:rPr>
  </w:style>
  <w:style w:type="paragraph" w:styleId="Heading1">
    <w:name w:val="heading 1"/>
    <w:basedOn w:val="Normal"/>
    <w:next w:val="Normal"/>
    <w:link w:val="Heading1Char"/>
    <w:uiPriority w:val="99"/>
    <w:qFormat/>
    <w:rsid w:val="00F46DCA"/>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uiPriority w:val="99"/>
    <w:qFormat/>
    <w:rsid w:val="00F46DCA"/>
    <w:pPr>
      <w:keepNext/>
      <w:spacing w:before="240" w:after="60"/>
      <w:outlineLvl w:val="1"/>
    </w:pPr>
    <w:rPr>
      <w:rFonts w:ascii="Arial" w:hAnsi="Arial"/>
      <w:b/>
      <w:i/>
      <w:sz w:val="28"/>
    </w:rPr>
  </w:style>
  <w:style w:type="paragraph" w:styleId="Heading3">
    <w:name w:val="heading 3"/>
    <w:basedOn w:val="Normal"/>
    <w:next w:val="Normal"/>
    <w:link w:val="Heading3Char"/>
    <w:uiPriority w:val="99"/>
    <w:qFormat/>
    <w:rsid w:val="00F46DCA"/>
    <w:pPr>
      <w:keepNext/>
      <w:spacing w:before="240" w:after="60"/>
      <w:outlineLvl w:val="2"/>
    </w:pPr>
    <w:rPr>
      <w:rFonts w:ascii="Arial" w:hAnsi="Arial"/>
      <w:b/>
      <w:sz w:val="26"/>
    </w:rPr>
  </w:style>
  <w:style w:type="paragraph" w:styleId="Heading4">
    <w:name w:val="heading 4"/>
    <w:basedOn w:val="Normal"/>
    <w:next w:val="Normal"/>
    <w:link w:val="Heading4Char"/>
    <w:uiPriority w:val="99"/>
    <w:qFormat/>
    <w:rsid w:val="00F46DCA"/>
    <w:pPr>
      <w:keepNext/>
      <w:spacing w:before="240" w:after="60"/>
      <w:outlineLvl w:val="3"/>
    </w:pPr>
    <w:rPr>
      <w:b/>
      <w:sz w:val="28"/>
    </w:rPr>
  </w:style>
  <w:style w:type="paragraph" w:styleId="Heading5">
    <w:name w:val="heading 5"/>
    <w:basedOn w:val="Normal"/>
    <w:next w:val="Normal"/>
    <w:link w:val="Heading5Char"/>
    <w:uiPriority w:val="99"/>
    <w:qFormat/>
    <w:rsid w:val="00F46DCA"/>
    <w:pPr>
      <w:spacing w:before="240" w:after="60"/>
      <w:outlineLvl w:val="4"/>
    </w:pPr>
    <w:rPr>
      <w:b/>
      <w:i/>
      <w:sz w:val="26"/>
    </w:rPr>
  </w:style>
  <w:style w:type="paragraph" w:styleId="Heading6">
    <w:name w:val="heading 6"/>
    <w:basedOn w:val="Normal"/>
    <w:next w:val="Normal"/>
    <w:link w:val="Heading6Char"/>
    <w:uiPriority w:val="99"/>
    <w:qFormat/>
    <w:rsid w:val="00F46DCA"/>
    <w:pPr>
      <w:spacing w:before="240" w:after="60"/>
      <w:outlineLvl w:val="5"/>
    </w:pPr>
    <w:rPr>
      <w:b/>
      <w:sz w:val="22"/>
    </w:rPr>
  </w:style>
  <w:style w:type="paragraph" w:styleId="Heading7">
    <w:name w:val="heading 7"/>
    <w:basedOn w:val="Normal"/>
    <w:next w:val="Normal"/>
    <w:link w:val="Heading7Char"/>
    <w:uiPriority w:val="99"/>
    <w:qFormat/>
    <w:rsid w:val="00F46DCA"/>
    <w:pPr>
      <w:spacing w:before="240" w:after="60"/>
      <w:outlineLvl w:val="6"/>
    </w:pPr>
  </w:style>
  <w:style w:type="paragraph" w:styleId="Heading8">
    <w:name w:val="heading 8"/>
    <w:basedOn w:val="Normal"/>
    <w:next w:val="Normal"/>
    <w:link w:val="Heading8Char"/>
    <w:uiPriority w:val="99"/>
    <w:qFormat/>
    <w:rsid w:val="00F46DCA"/>
    <w:pPr>
      <w:spacing w:before="240" w:after="60"/>
      <w:outlineLvl w:val="7"/>
    </w:pPr>
    <w:rPr>
      <w:i/>
    </w:rPr>
  </w:style>
  <w:style w:type="paragraph" w:styleId="Heading9">
    <w:name w:val="heading 9"/>
    <w:basedOn w:val="Normal"/>
    <w:next w:val="Normal"/>
    <w:link w:val="Heading9Char"/>
    <w:uiPriority w:val="99"/>
    <w:qFormat/>
    <w:rsid w:val="00F46DCA"/>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textAlignment w:val="baseline"/>
    </w:pPr>
    <w:rPr>
      <w:rFonts w:eastAsia="Times New Roman"/>
      <w:b/>
      <w:sz w:val="15"/>
    </w:rPr>
  </w:style>
  <w:style w:type="character" w:customStyle="1" w:styleId="Heading1Char">
    <w:name w:val="Heading 1 Char"/>
    <w:basedOn w:val="DefaultParagraphFont"/>
    <w:link w:val="Heading1"/>
    <w:uiPriority w:val="99"/>
    <w:rsid w:val="00F46DCA"/>
    <w:rPr>
      <w:rFonts w:ascii="Cambria" w:eastAsiaTheme="minorEastAsia" w:hAnsi="Cambria" w:cs="Times New Roman"/>
      <w:b/>
      <w:kern w:val="32"/>
      <w:sz w:val="32"/>
      <w:szCs w:val="32"/>
    </w:rPr>
  </w:style>
  <w:style w:type="character" w:customStyle="1" w:styleId="Heading2Char">
    <w:name w:val="Heading 2 Char"/>
    <w:basedOn w:val="DefaultParagraphFont"/>
    <w:link w:val="Heading2"/>
    <w:uiPriority w:val="99"/>
    <w:rsid w:val="00F46DCA"/>
    <w:rPr>
      <w:rFonts w:ascii="Arial" w:eastAsiaTheme="minorEastAsia" w:hAnsi="Arial" w:cs="Times New Roman"/>
      <w:b/>
      <w:i/>
      <w:sz w:val="28"/>
      <w:szCs w:val="20"/>
    </w:rPr>
  </w:style>
  <w:style w:type="character" w:customStyle="1" w:styleId="Heading3Char">
    <w:name w:val="Heading 3 Char"/>
    <w:basedOn w:val="DefaultParagraphFont"/>
    <w:link w:val="Heading3"/>
    <w:uiPriority w:val="99"/>
    <w:rsid w:val="00F46DCA"/>
    <w:rPr>
      <w:rFonts w:ascii="Arial" w:eastAsiaTheme="minorEastAsia" w:hAnsi="Arial" w:cs="Times New Roman"/>
      <w:b/>
      <w:sz w:val="26"/>
      <w:szCs w:val="20"/>
    </w:rPr>
  </w:style>
  <w:style w:type="character" w:customStyle="1" w:styleId="Heading4Char">
    <w:name w:val="Heading 4 Char"/>
    <w:basedOn w:val="DefaultParagraphFont"/>
    <w:link w:val="Heading4"/>
    <w:uiPriority w:val="99"/>
    <w:rsid w:val="00F46DCA"/>
    <w:rPr>
      <w:rFonts w:ascii="Times New Roman" w:eastAsiaTheme="minorEastAsia" w:hAnsi="Times New Roman" w:cs="Times New Roman"/>
      <w:b/>
      <w:sz w:val="28"/>
      <w:szCs w:val="20"/>
    </w:rPr>
  </w:style>
  <w:style w:type="character" w:customStyle="1" w:styleId="Heading5Char">
    <w:name w:val="Heading 5 Char"/>
    <w:basedOn w:val="DefaultParagraphFont"/>
    <w:link w:val="Heading5"/>
    <w:uiPriority w:val="99"/>
    <w:rsid w:val="00F46DCA"/>
    <w:rPr>
      <w:rFonts w:ascii="Times New Roman" w:eastAsiaTheme="minorEastAsia" w:hAnsi="Times New Roman" w:cs="Times New Roman"/>
      <w:b/>
      <w:i/>
      <w:sz w:val="26"/>
      <w:szCs w:val="20"/>
    </w:rPr>
  </w:style>
  <w:style w:type="character" w:customStyle="1" w:styleId="Heading6Char">
    <w:name w:val="Heading 6 Char"/>
    <w:basedOn w:val="DefaultParagraphFont"/>
    <w:link w:val="Heading6"/>
    <w:uiPriority w:val="99"/>
    <w:rsid w:val="00F46DCA"/>
    <w:rPr>
      <w:rFonts w:ascii="Times New Roman" w:eastAsiaTheme="minorEastAsia" w:hAnsi="Times New Roman" w:cs="Times New Roman"/>
      <w:b/>
      <w:szCs w:val="20"/>
    </w:rPr>
  </w:style>
  <w:style w:type="character" w:customStyle="1" w:styleId="Heading7Char">
    <w:name w:val="Heading 7 Char"/>
    <w:basedOn w:val="DefaultParagraphFont"/>
    <w:link w:val="Heading7"/>
    <w:uiPriority w:val="99"/>
    <w:rsid w:val="00F46DCA"/>
    <w:rPr>
      <w:rFonts w:ascii="Times New Roman" w:eastAsiaTheme="minorEastAsia" w:hAnsi="Times New Roman" w:cs="Times New Roman"/>
      <w:sz w:val="24"/>
      <w:szCs w:val="20"/>
    </w:rPr>
  </w:style>
  <w:style w:type="character" w:customStyle="1" w:styleId="Heading8Char">
    <w:name w:val="Heading 8 Char"/>
    <w:basedOn w:val="DefaultParagraphFont"/>
    <w:link w:val="Heading8"/>
    <w:uiPriority w:val="99"/>
    <w:rsid w:val="00F46DCA"/>
    <w:rPr>
      <w:rFonts w:ascii="Times New Roman" w:eastAsiaTheme="minorEastAsia" w:hAnsi="Times New Roman" w:cs="Times New Roman"/>
      <w:i/>
      <w:sz w:val="24"/>
      <w:szCs w:val="20"/>
    </w:rPr>
  </w:style>
  <w:style w:type="character" w:customStyle="1" w:styleId="Heading9Char">
    <w:name w:val="Heading 9 Char"/>
    <w:basedOn w:val="DefaultParagraphFont"/>
    <w:link w:val="Heading9"/>
    <w:uiPriority w:val="99"/>
    <w:rsid w:val="00F46DCA"/>
    <w:rPr>
      <w:rFonts w:ascii="Arial" w:eastAsiaTheme="minorEastAsia" w:hAnsi="Arial" w:cs="Times New Roman"/>
      <w:szCs w:val="20"/>
    </w:rPr>
  </w:style>
  <w:style w:type="character" w:styleId="FootnoteReference">
    <w:name w:val="footnote reference"/>
    <w:basedOn w:val="DefaultParagraphFont"/>
    <w:rsid w:val="00F46DCA"/>
  </w:style>
  <w:style w:type="paragraph" w:customStyle="1" w:styleId="A">
    <w:name w:val="A"/>
    <w:aliases w:val="B"/>
    <w:basedOn w:val="Normal"/>
    <w:rsid w:val="00F46DCA"/>
  </w:style>
  <w:style w:type="paragraph" w:customStyle="1" w:styleId="1">
    <w:name w:val="1"/>
    <w:aliases w:val="2,3"/>
    <w:basedOn w:val="Normal"/>
    <w:uiPriority w:val="99"/>
    <w:rsid w:val="00F46DCA"/>
  </w:style>
  <w:style w:type="paragraph" w:styleId="BodyTextIndent">
    <w:name w:val="Body Text Indent"/>
    <w:basedOn w:val="Normal"/>
    <w:link w:val="BodyTextIndentChar"/>
    <w:uiPriority w:val="99"/>
    <w:rsid w:val="00F46DCA"/>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F46DCA"/>
    <w:rPr>
      <w:rFonts w:ascii="Times New Roman" w:eastAsiaTheme="minorEastAsia" w:hAnsi="Times New Roman" w:cs="Times New Roman"/>
      <w:b/>
      <w:sz w:val="24"/>
      <w:szCs w:val="20"/>
    </w:rPr>
  </w:style>
  <w:style w:type="paragraph" w:styleId="BodyTextIndent2">
    <w:name w:val="Body Text Indent 2"/>
    <w:basedOn w:val="Normal"/>
    <w:link w:val="BodyTextIndent2Char"/>
    <w:uiPriority w:val="99"/>
    <w:rsid w:val="00F46DCA"/>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uiPriority w:val="99"/>
    <w:rsid w:val="00F46DCA"/>
    <w:rPr>
      <w:rFonts w:ascii="Times New Roman" w:eastAsiaTheme="minorEastAsia" w:hAnsi="Times New Roman" w:cs="Times New Roman"/>
      <w:sz w:val="24"/>
      <w:szCs w:val="20"/>
    </w:rPr>
  </w:style>
  <w:style w:type="paragraph" w:styleId="Header">
    <w:name w:val="header"/>
    <w:basedOn w:val="Normal"/>
    <w:link w:val="HeaderChar"/>
    <w:rsid w:val="00F46DCA"/>
    <w:pPr>
      <w:tabs>
        <w:tab w:val="center" w:pos="4320"/>
        <w:tab w:val="right" w:pos="8640"/>
      </w:tabs>
    </w:pPr>
  </w:style>
  <w:style w:type="character" w:customStyle="1" w:styleId="HeaderChar">
    <w:name w:val="Header Char"/>
    <w:basedOn w:val="DefaultParagraphFont"/>
    <w:link w:val="Header"/>
    <w:rsid w:val="00F46DCA"/>
    <w:rPr>
      <w:rFonts w:ascii="Times New Roman" w:eastAsiaTheme="minorEastAsia" w:hAnsi="Times New Roman" w:cs="Times New Roman"/>
      <w:sz w:val="24"/>
      <w:szCs w:val="20"/>
    </w:rPr>
  </w:style>
  <w:style w:type="paragraph" w:styleId="Footer">
    <w:name w:val="footer"/>
    <w:basedOn w:val="Normal"/>
    <w:link w:val="FooterChar"/>
    <w:rsid w:val="00F46DCA"/>
    <w:pPr>
      <w:tabs>
        <w:tab w:val="center" w:pos="4320"/>
        <w:tab w:val="right" w:pos="8640"/>
      </w:tabs>
    </w:pPr>
  </w:style>
  <w:style w:type="character" w:customStyle="1" w:styleId="FooterChar">
    <w:name w:val="Footer Char"/>
    <w:basedOn w:val="DefaultParagraphFont"/>
    <w:link w:val="Footer"/>
    <w:rsid w:val="00F46DCA"/>
    <w:rPr>
      <w:rFonts w:ascii="Times New Roman" w:eastAsiaTheme="minorEastAsia" w:hAnsi="Times New Roman" w:cs="Times New Roman"/>
      <w:sz w:val="24"/>
      <w:szCs w:val="20"/>
    </w:rPr>
  </w:style>
  <w:style w:type="character" w:customStyle="1" w:styleId="DocID">
    <w:name w:val="DocID"/>
    <w:uiPriority w:val="99"/>
    <w:rsid w:val="00F46DCA"/>
    <w:rPr>
      <w:rFonts w:ascii="Times New Roman" w:hAnsi="Times New Roman"/>
      <w:color w:val="000000"/>
      <w:sz w:val="16"/>
      <w:u w:val="none"/>
    </w:rPr>
  </w:style>
  <w:style w:type="paragraph" w:styleId="BalloonText">
    <w:name w:val="Balloon Text"/>
    <w:basedOn w:val="Normal"/>
    <w:link w:val="BalloonTextChar"/>
    <w:uiPriority w:val="99"/>
    <w:rsid w:val="00F46DCA"/>
    <w:rPr>
      <w:rFonts w:ascii="Tahoma" w:hAnsi="Tahoma"/>
      <w:sz w:val="16"/>
      <w:szCs w:val="16"/>
    </w:rPr>
  </w:style>
  <w:style w:type="character" w:customStyle="1" w:styleId="BalloonTextChar">
    <w:name w:val="Balloon Text Char"/>
    <w:basedOn w:val="DefaultParagraphFont"/>
    <w:link w:val="BalloonText"/>
    <w:uiPriority w:val="99"/>
    <w:rsid w:val="00F46DCA"/>
    <w:rPr>
      <w:rFonts w:ascii="Tahoma" w:eastAsiaTheme="minorEastAsia" w:hAnsi="Tahoma" w:cs="Times New Roman"/>
      <w:sz w:val="16"/>
      <w:szCs w:val="16"/>
    </w:rPr>
  </w:style>
  <w:style w:type="character" w:styleId="CommentReference">
    <w:name w:val="annotation reference"/>
    <w:basedOn w:val="DefaultParagraphFont"/>
    <w:uiPriority w:val="99"/>
    <w:rsid w:val="00F46DCA"/>
    <w:rPr>
      <w:sz w:val="16"/>
    </w:rPr>
  </w:style>
  <w:style w:type="paragraph" w:styleId="CommentText">
    <w:name w:val="annotation text"/>
    <w:basedOn w:val="Normal"/>
    <w:link w:val="CommentTextChar"/>
    <w:rsid w:val="00F46DCA"/>
    <w:rPr>
      <w:sz w:val="20"/>
    </w:rPr>
  </w:style>
  <w:style w:type="character" w:customStyle="1" w:styleId="CommentTextChar">
    <w:name w:val="Comment Text Char"/>
    <w:basedOn w:val="DefaultParagraphFont"/>
    <w:link w:val="CommentText"/>
    <w:rsid w:val="00F46DCA"/>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rsid w:val="00F46DCA"/>
    <w:rPr>
      <w:b/>
    </w:rPr>
  </w:style>
  <w:style w:type="character" w:customStyle="1" w:styleId="CommentSubjectChar">
    <w:name w:val="Comment Subject Char"/>
    <w:basedOn w:val="CommentTextChar"/>
    <w:link w:val="CommentSubject"/>
    <w:uiPriority w:val="99"/>
    <w:rsid w:val="00F46DCA"/>
    <w:rPr>
      <w:rFonts w:ascii="Times New Roman" w:eastAsiaTheme="minorEastAsia" w:hAnsi="Times New Roman" w:cs="Times New Roman"/>
      <w:b/>
      <w:sz w:val="20"/>
      <w:szCs w:val="20"/>
    </w:rPr>
  </w:style>
  <w:style w:type="paragraph" w:styleId="Revision">
    <w:name w:val="Revision"/>
    <w:hidden/>
    <w:uiPriority w:val="99"/>
    <w:rsid w:val="00F46DCA"/>
    <w:pPr>
      <w:autoSpaceDE w:val="0"/>
      <w:autoSpaceDN w:val="0"/>
      <w:adjustRightInd w:val="0"/>
      <w:spacing w:after="0" w:line="240" w:lineRule="auto"/>
    </w:pPr>
    <w:rPr>
      <w:rFonts w:ascii="Times New Roman" w:eastAsiaTheme="minorEastAsia" w:hAnsi="Times New Roman" w:cs="Times New Roman"/>
      <w:sz w:val="24"/>
      <w:szCs w:val="20"/>
    </w:rPr>
  </w:style>
  <w:style w:type="paragraph" w:styleId="ListNumber5">
    <w:name w:val="List Number 5"/>
    <w:basedOn w:val="Normal"/>
    <w:uiPriority w:val="99"/>
    <w:rsid w:val="00F46DCA"/>
    <w:pPr>
      <w:widowControl/>
      <w:numPr>
        <w:ilvl w:val="4"/>
        <w:numId w:val="16"/>
      </w:numPr>
      <w:spacing w:after="240"/>
      <w:contextualSpacing/>
    </w:pPr>
    <w:rPr>
      <w:szCs w:val="24"/>
    </w:rPr>
  </w:style>
  <w:style w:type="paragraph" w:styleId="ListNumber4">
    <w:name w:val="List Number 4"/>
    <w:basedOn w:val="Normal"/>
    <w:uiPriority w:val="99"/>
    <w:rsid w:val="00F46DCA"/>
    <w:pPr>
      <w:widowControl/>
      <w:numPr>
        <w:ilvl w:val="3"/>
        <w:numId w:val="16"/>
      </w:numPr>
      <w:spacing w:after="240"/>
      <w:contextualSpacing/>
    </w:pPr>
    <w:rPr>
      <w:szCs w:val="24"/>
    </w:rPr>
  </w:style>
  <w:style w:type="paragraph" w:styleId="ListNumber3">
    <w:name w:val="List Number 3"/>
    <w:basedOn w:val="Normal"/>
    <w:uiPriority w:val="99"/>
    <w:rsid w:val="00F46DCA"/>
    <w:pPr>
      <w:widowControl/>
      <w:numPr>
        <w:ilvl w:val="2"/>
        <w:numId w:val="16"/>
      </w:numPr>
      <w:spacing w:after="240"/>
      <w:contextualSpacing/>
    </w:pPr>
    <w:rPr>
      <w:szCs w:val="24"/>
    </w:rPr>
  </w:style>
  <w:style w:type="paragraph" w:styleId="ListNumber2">
    <w:name w:val="List Number 2"/>
    <w:basedOn w:val="Normal"/>
    <w:uiPriority w:val="99"/>
    <w:rsid w:val="00F46DCA"/>
    <w:pPr>
      <w:widowControl/>
      <w:numPr>
        <w:ilvl w:val="1"/>
        <w:numId w:val="16"/>
      </w:numPr>
      <w:spacing w:after="240"/>
      <w:contextualSpacing/>
    </w:pPr>
    <w:rPr>
      <w:szCs w:val="24"/>
    </w:rPr>
  </w:style>
  <w:style w:type="paragraph" w:styleId="ListNumber">
    <w:name w:val="List Number"/>
    <w:basedOn w:val="Normal"/>
    <w:uiPriority w:val="99"/>
    <w:rsid w:val="00F46DCA"/>
    <w:pPr>
      <w:widowControl/>
      <w:numPr>
        <w:numId w:val="16"/>
      </w:numPr>
      <w:spacing w:after="240"/>
      <w:contextualSpacing/>
    </w:pPr>
    <w:rPr>
      <w:szCs w:val="24"/>
    </w:rPr>
  </w:style>
  <w:style w:type="character" w:customStyle="1" w:styleId="ListNumberChar">
    <w:name w:val="List Number Char"/>
    <w:uiPriority w:val="99"/>
    <w:rsid w:val="00F46DCA"/>
    <w:rPr>
      <w:sz w:val="24"/>
    </w:rPr>
  </w:style>
  <w:style w:type="paragraph" w:styleId="BodyText">
    <w:name w:val="Body Text"/>
    <w:basedOn w:val="Normal"/>
    <w:link w:val="BodyTextChar"/>
    <w:rsid w:val="00F46DCA"/>
    <w:pPr>
      <w:spacing w:after="120"/>
    </w:pPr>
  </w:style>
  <w:style w:type="character" w:customStyle="1" w:styleId="BodyTextChar">
    <w:name w:val="Body Text Char"/>
    <w:basedOn w:val="DefaultParagraphFont"/>
    <w:link w:val="BodyText"/>
    <w:rsid w:val="00F46DCA"/>
    <w:rPr>
      <w:rFonts w:ascii="Times New Roman" w:eastAsiaTheme="minorEastAsia" w:hAnsi="Times New Roman" w:cs="Times New Roman"/>
      <w:sz w:val="24"/>
      <w:szCs w:val="20"/>
    </w:rPr>
  </w:style>
  <w:style w:type="paragraph" w:styleId="BodyTextFirstIndent">
    <w:name w:val="Body Text First Indent"/>
    <w:basedOn w:val="BodyText"/>
    <w:link w:val="BodyTextFirstIndentChar"/>
    <w:uiPriority w:val="99"/>
    <w:rsid w:val="00F46DCA"/>
    <w:pPr>
      <w:ind w:firstLine="210"/>
    </w:pPr>
  </w:style>
  <w:style w:type="character" w:customStyle="1" w:styleId="BodyTextFirstIndentChar">
    <w:name w:val="Body Text First Indent Char"/>
    <w:basedOn w:val="BodyTextChar"/>
    <w:link w:val="BodyTextFirstIndent"/>
    <w:uiPriority w:val="99"/>
    <w:rsid w:val="00F46DCA"/>
    <w:rPr>
      <w:rFonts w:ascii="Times New Roman" w:eastAsiaTheme="minorEastAsia" w:hAnsi="Times New Roman" w:cs="Times New Roman"/>
      <w:sz w:val="24"/>
      <w:szCs w:val="20"/>
    </w:rPr>
  </w:style>
  <w:style w:type="paragraph" w:styleId="BodyText2">
    <w:name w:val="Body Text 2"/>
    <w:basedOn w:val="Normal"/>
    <w:link w:val="BodyText2Char"/>
    <w:rsid w:val="00F46DCA"/>
    <w:pPr>
      <w:widowControl/>
      <w:ind w:left="720"/>
    </w:pPr>
    <w:rPr>
      <w:rFonts w:ascii="CG Times" w:hAnsi="CG Times"/>
    </w:rPr>
  </w:style>
  <w:style w:type="character" w:customStyle="1" w:styleId="BodyText2Char">
    <w:name w:val="Body Text 2 Char"/>
    <w:basedOn w:val="DefaultParagraphFont"/>
    <w:link w:val="BodyText2"/>
    <w:rsid w:val="00F46DCA"/>
    <w:rPr>
      <w:rFonts w:ascii="CG Times" w:eastAsiaTheme="minorEastAsia" w:hAnsi="CG Times" w:cs="Times New Roman"/>
      <w:sz w:val="24"/>
      <w:szCs w:val="20"/>
    </w:rPr>
  </w:style>
  <w:style w:type="paragraph" w:styleId="BlockText">
    <w:name w:val="Block Text"/>
    <w:basedOn w:val="Normal"/>
    <w:uiPriority w:val="99"/>
    <w:rsid w:val="00F46DCA"/>
    <w:pPr>
      <w:spacing w:after="120"/>
      <w:ind w:left="1440" w:right="1440"/>
    </w:pPr>
  </w:style>
  <w:style w:type="paragraph" w:styleId="BodyText3">
    <w:name w:val="Body Text 3"/>
    <w:basedOn w:val="Normal"/>
    <w:link w:val="BodyText3Char"/>
    <w:uiPriority w:val="99"/>
    <w:rsid w:val="00F46DCA"/>
    <w:pPr>
      <w:spacing w:after="120"/>
    </w:pPr>
    <w:rPr>
      <w:sz w:val="16"/>
    </w:rPr>
  </w:style>
  <w:style w:type="character" w:customStyle="1" w:styleId="BodyText3Char">
    <w:name w:val="Body Text 3 Char"/>
    <w:basedOn w:val="DefaultParagraphFont"/>
    <w:link w:val="BodyText3"/>
    <w:uiPriority w:val="99"/>
    <w:rsid w:val="00F46DCA"/>
    <w:rPr>
      <w:rFonts w:ascii="Times New Roman" w:eastAsiaTheme="minorEastAsia" w:hAnsi="Times New Roman" w:cs="Times New Roman"/>
      <w:sz w:val="16"/>
      <w:szCs w:val="20"/>
    </w:rPr>
  </w:style>
  <w:style w:type="paragraph" w:styleId="BodyTextFirstIndent2">
    <w:name w:val="Body Text First Indent 2"/>
    <w:basedOn w:val="BodyText2"/>
    <w:link w:val="BodyTextFirstIndent2Char"/>
    <w:uiPriority w:val="99"/>
    <w:rsid w:val="00F46DCA"/>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uiPriority w:val="99"/>
    <w:rsid w:val="00F46DCA"/>
    <w:rPr>
      <w:rFonts w:ascii="Times New Roman" w:eastAsiaTheme="minorEastAsia" w:hAnsi="Times New Roman" w:cs="Times New Roman"/>
      <w:b w:val="0"/>
      <w:sz w:val="24"/>
      <w:szCs w:val="20"/>
    </w:rPr>
  </w:style>
  <w:style w:type="paragraph" w:styleId="BodyTextIndent3">
    <w:name w:val="Body Text Indent 3"/>
    <w:basedOn w:val="Normal"/>
    <w:link w:val="BodyTextIndent3Char"/>
    <w:uiPriority w:val="99"/>
    <w:rsid w:val="00F46DCA"/>
    <w:pPr>
      <w:spacing w:after="120"/>
      <w:ind w:left="360"/>
    </w:pPr>
    <w:rPr>
      <w:sz w:val="16"/>
    </w:rPr>
  </w:style>
  <w:style w:type="character" w:customStyle="1" w:styleId="BodyTextIndent3Char">
    <w:name w:val="Body Text Indent 3 Char"/>
    <w:basedOn w:val="DefaultParagraphFont"/>
    <w:link w:val="BodyTextIndent3"/>
    <w:uiPriority w:val="99"/>
    <w:rsid w:val="00F46DCA"/>
    <w:rPr>
      <w:rFonts w:ascii="Times New Roman" w:eastAsiaTheme="minorEastAsia" w:hAnsi="Times New Roman" w:cs="Times New Roman"/>
      <w:sz w:val="16"/>
      <w:szCs w:val="20"/>
    </w:rPr>
  </w:style>
  <w:style w:type="paragraph" w:styleId="Caption">
    <w:name w:val="caption"/>
    <w:basedOn w:val="Normal"/>
    <w:next w:val="Normal"/>
    <w:uiPriority w:val="99"/>
    <w:qFormat/>
    <w:rsid w:val="00F46DCA"/>
    <w:pPr>
      <w:spacing w:before="120" w:after="120"/>
    </w:pPr>
    <w:rPr>
      <w:b/>
      <w:sz w:val="20"/>
    </w:rPr>
  </w:style>
  <w:style w:type="paragraph" w:styleId="Closing">
    <w:name w:val="Closing"/>
    <w:basedOn w:val="Normal"/>
    <w:link w:val="ClosingChar"/>
    <w:uiPriority w:val="99"/>
    <w:rsid w:val="00F46DCA"/>
    <w:pPr>
      <w:ind w:left="4320"/>
    </w:pPr>
  </w:style>
  <w:style w:type="character" w:customStyle="1" w:styleId="ClosingChar">
    <w:name w:val="Closing Char"/>
    <w:basedOn w:val="DefaultParagraphFont"/>
    <w:link w:val="Closing"/>
    <w:uiPriority w:val="99"/>
    <w:rsid w:val="00F46DCA"/>
    <w:rPr>
      <w:rFonts w:ascii="Times New Roman" w:eastAsiaTheme="minorEastAsia" w:hAnsi="Times New Roman" w:cs="Times New Roman"/>
      <w:sz w:val="24"/>
      <w:szCs w:val="20"/>
    </w:rPr>
  </w:style>
  <w:style w:type="paragraph" w:styleId="Date">
    <w:name w:val="Date"/>
    <w:basedOn w:val="Normal"/>
    <w:next w:val="Normal"/>
    <w:link w:val="DateChar"/>
    <w:uiPriority w:val="99"/>
    <w:rsid w:val="00F46DCA"/>
  </w:style>
  <w:style w:type="character" w:customStyle="1" w:styleId="DateChar">
    <w:name w:val="Date Char"/>
    <w:basedOn w:val="DefaultParagraphFont"/>
    <w:link w:val="Date"/>
    <w:uiPriority w:val="99"/>
    <w:rsid w:val="00F46DCA"/>
    <w:rPr>
      <w:rFonts w:ascii="Times New Roman" w:eastAsiaTheme="minorEastAsia" w:hAnsi="Times New Roman" w:cs="Times New Roman"/>
      <w:sz w:val="24"/>
      <w:szCs w:val="20"/>
    </w:rPr>
  </w:style>
  <w:style w:type="paragraph" w:styleId="DocumentMap">
    <w:name w:val="Document Map"/>
    <w:basedOn w:val="Normal"/>
    <w:link w:val="DocumentMapChar"/>
    <w:uiPriority w:val="99"/>
    <w:rsid w:val="00F46DCA"/>
    <w:pPr>
      <w:shd w:val="clear" w:color="auto" w:fill="000080"/>
    </w:pPr>
    <w:rPr>
      <w:rFonts w:ascii="Tahoma" w:hAnsi="Tahoma"/>
    </w:rPr>
  </w:style>
  <w:style w:type="character" w:customStyle="1" w:styleId="DocumentMapChar">
    <w:name w:val="Document Map Char"/>
    <w:basedOn w:val="DefaultParagraphFont"/>
    <w:link w:val="DocumentMap"/>
    <w:uiPriority w:val="99"/>
    <w:rsid w:val="00F46DCA"/>
    <w:rPr>
      <w:rFonts w:ascii="Tahoma" w:eastAsiaTheme="minorEastAsia" w:hAnsi="Tahoma" w:cs="Times New Roman"/>
      <w:sz w:val="24"/>
      <w:szCs w:val="20"/>
      <w:shd w:val="clear" w:color="auto" w:fill="000080"/>
    </w:rPr>
  </w:style>
  <w:style w:type="paragraph" w:styleId="E-mailSignature">
    <w:name w:val="E-mail Signature"/>
    <w:basedOn w:val="Normal"/>
    <w:link w:val="E-mailSignatureChar"/>
    <w:uiPriority w:val="99"/>
    <w:rsid w:val="00F46DCA"/>
  </w:style>
  <w:style w:type="character" w:customStyle="1" w:styleId="E-mailSignatureChar">
    <w:name w:val="E-mail Signature Char"/>
    <w:basedOn w:val="DefaultParagraphFont"/>
    <w:link w:val="E-mailSignature"/>
    <w:uiPriority w:val="99"/>
    <w:rsid w:val="00F46DCA"/>
    <w:rPr>
      <w:rFonts w:ascii="Times New Roman" w:eastAsiaTheme="minorEastAsia" w:hAnsi="Times New Roman" w:cs="Times New Roman"/>
      <w:sz w:val="24"/>
      <w:szCs w:val="20"/>
    </w:rPr>
  </w:style>
  <w:style w:type="paragraph" w:styleId="EndnoteText">
    <w:name w:val="endnote text"/>
    <w:basedOn w:val="Normal"/>
    <w:link w:val="EndnoteTextChar"/>
    <w:uiPriority w:val="99"/>
    <w:rsid w:val="00F46DCA"/>
    <w:rPr>
      <w:sz w:val="20"/>
    </w:rPr>
  </w:style>
  <w:style w:type="character" w:customStyle="1" w:styleId="EndnoteTextChar">
    <w:name w:val="Endnote Text Char"/>
    <w:basedOn w:val="DefaultParagraphFont"/>
    <w:link w:val="EndnoteText"/>
    <w:uiPriority w:val="99"/>
    <w:rsid w:val="00F46DCA"/>
    <w:rPr>
      <w:rFonts w:ascii="Times New Roman" w:eastAsiaTheme="minorEastAsia" w:hAnsi="Times New Roman" w:cs="Times New Roman"/>
      <w:sz w:val="20"/>
      <w:szCs w:val="20"/>
    </w:rPr>
  </w:style>
  <w:style w:type="paragraph" w:styleId="EnvelopeAddress">
    <w:name w:val="envelope address"/>
    <w:basedOn w:val="Normal"/>
    <w:uiPriority w:val="99"/>
    <w:rsid w:val="00F46DCA"/>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sid w:val="00F46DCA"/>
    <w:rPr>
      <w:rFonts w:ascii="Arial" w:hAnsi="Arial"/>
      <w:sz w:val="20"/>
    </w:rPr>
  </w:style>
  <w:style w:type="paragraph" w:styleId="FootnoteText">
    <w:name w:val="footnote text"/>
    <w:basedOn w:val="Normal"/>
    <w:link w:val="FootnoteTextChar"/>
    <w:uiPriority w:val="99"/>
    <w:rsid w:val="00F46DCA"/>
    <w:rPr>
      <w:sz w:val="20"/>
    </w:rPr>
  </w:style>
  <w:style w:type="character" w:customStyle="1" w:styleId="FootnoteTextChar">
    <w:name w:val="Footnote Text Char"/>
    <w:basedOn w:val="DefaultParagraphFont"/>
    <w:link w:val="FootnoteText"/>
    <w:uiPriority w:val="99"/>
    <w:rsid w:val="00F46DCA"/>
    <w:rPr>
      <w:rFonts w:ascii="Times New Roman" w:eastAsiaTheme="minorEastAsia" w:hAnsi="Times New Roman" w:cs="Times New Roman"/>
      <w:sz w:val="20"/>
      <w:szCs w:val="20"/>
    </w:rPr>
  </w:style>
  <w:style w:type="paragraph" w:styleId="HTMLAddress">
    <w:name w:val="HTML Address"/>
    <w:basedOn w:val="Normal"/>
    <w:link w:val="HTMLAddressChar"/>
    <w:uiPriority w:val="99"/>
    <w:rsid w:val="00F46DCA"/>
    <w:rPr>
      <w:i/>
    </w:rPr>
  </w:style>
  <w:style w:type="character" w:customStyle="1" w:styleId="HTMLAddressChar">
    <w:name w:val="HTML Address Char"/>
    <w:basedOn w:val="DefaultParagraphFont"/>
    <w:link w:val="HTMLAddress"/>
    <w:uiPriority w:val="99"/>
    <w:rsid w:val="00F46DCA"/>
    <w:rPr>
      <w:rFonts w:ascii="Times New Roman" w:eastAsiaTheme="minorEastAsia" w:hAnsi="Times New Roman" w:cs="Times New Roman"/>
      <w:i/>
      <w:sz w:val="24"/>
      <w:szCs w:val="20"/>
    </w:rPr>
  </w:style>
  <w:style w:type="paragraph" w:styleId="HTMLPreformatted">
    <w:name w:val="HTML Preformatted"/>
    <w:basedOn w:val="Normal"/>
    <w:link w:val="HTMLPreformattedChar"/>
    <w:uiPriority w:val="99"/>
    <w:rsid w:val="00F46DCA"/>
    <w:rPr>
      <w:rFonts w:ascii="Courier New" w:hAnsi="Courier New"/>
      <w:sz w:val="20"/>
    </w:rPr>
  </w:style>
  <w:style w:type="character" w:customStyle="1" w:styleId="HTMLPreformattedChar">
    <w:name w:val="HTML Preformatted Char"/>
    <w:basedOn w:val="DefaultParagraphFont"/>
    <w:link w:val="HTMLPreformatted"/>
    <w:uiPriority w:val="99"/>
    <w:rsid w:val="00F46DCA"/>
    <w:rPr>
      <w:rFonts w:ascii="Courier New" w:eastAsiaTheme="minorEastAsia" w:hAnsi="Courier New" w:cs="Times New Roman"/>
      <w:sz w:val="20"/>
      <w:szCs w:val="20"/>
    </w:rPr>
  </w:style>
  <w:style w:type="paragraph" w:styleId="Index1">
    <w:name w:val="index 1"/>
    <w:basedOn w:val="Normal"/>
    <w:next w:val="Normal"/>
    <w:uiPriority w:val="99"/>
    <w:rsid w:val="00F46DCA"/>
    <w:pPr>
      <w:ind w:left="240" w:hanging="240"/>
    </w:pPr>
  </w:style>
  <w:style w:type="paragraph" w:styleId="Index2">
    <w:name w:val="index 2"/>
    <w:basedOn w:val="Normal"/>
    <w:next w:val="Normal"/>
    <w:uiPriority w:val="99"/>
    <w:rsid w:val="00F46DCA"/>
    <w:pPr>
      <w:ind w:left="480" w:hanging="240"/>
    </w:pPr>
  </w:style>
  <w:style w:type="paragraph" w:styleId="Index3">
    <w:name w:val="index 3"/>
    <w:basedOn w:val="Normal"/>
    <w:next w:val="Normal"/>
    <w:uiPriority w:val="99"/>
    <w:rsid w:val="00F46DCA"/>
    <w:pPr>
      <w:ind w:left="720" w:hanging="240"/>
    </w:pPr>
  </w:style>
  <w:style w:type="paragraph" w:styleId="Index4">
    <w:name w:val="index 4"/>
    <w:basedOn w:val="Normal"/>
    <w:next w:val="Normal"/>
    <w:uiPriority w:val="99"/>
    <w:rsid w:val="00F46DCA"/>
    <w:pPr>
      <w:ind w:left="960" w:hanging="240"/>
    </w:pPr>
  </w:style>
  <w:style w:type="paragraph" w:styleId="Index5">
    <w:name w:val="index 5"/>
    <w:basedOn w:val="Normal"/>
    <w:next w:val="Normal"/>
    <w:uiPriority w:val="99"/>
    <w:rsid w:val="00F46DCA"/>
    <w:pPr>
      <w:ind w:left="1200" w:hanging="240"/>
    </w:pPr>
  </w:style>
  <w:style w:type="paragraph" w:styleId="Index6">
    <w:name w:val="index 6"/>
    <w:basedOn w:val="Normal"/>
    <w:next w:val="Normal"/>
    <w:uiPriority w:val="99"/>
    <w:rsid w:val="00F46DCA"/>
    <w:pPr>
      <w:ind w:left="1440" w:hanging="240"/>
    </w:pPr>
  </w:style>
  <w:style w:type="paragraph" w:styleId="Index7">
    <w:name w:val="index 7"/>
    <w:basedOn w:val="Normal"/>
    <w:next w:val="Normal"/>
    <w:uiPriority w:val="99"/>
    <w:rsid w:val="00F46DCA"/>
    <w:pPr>
      <w:ind w:left="1680" w:hanging="240"/>
    </w:pPr>
  </w:style>
  <w:style w:type="paragraph" w:styleId="Index8">
    <w:name w:val="index 8"/>
    <w:basedOn w:val="Normal"/>
    <w:next w:val="Normal"/>
    <w:uiPriority w:val="99"/>
    <w:rsid w:val="00F46DCA"/>
    <w:pPr>
      <w:ind w:left="1920" w:hanging="240"/>
    </w:pPr>
  </w:style>
  <w:style w:type="paragraph" w:styleId="Index9">
    <w:name w:val="index 9"/>
    <w:basedOn w:val="Normal"/>
    <w:next w:val="Normal"/>
    <w:uiPriority w:val="99"/>
    <w:rsid w:val="00F46DCA"/>
    <w:pPr>
      <w:ind w:left="2160" w:hanging="240"/>
    </w:pPr>
  </w:style>
  <w:style w:type="paragraph" w:styleId="IndexHeading">
    <w:name w:val="index heading"/>
    <w:basedOn w:val="Normal"/>
    <w:next w:val="Index1"/>
    <w:uiPriority w:val="99"/>
    <w:rsid w:val="00F46DCA"/>
    <w:rPr>
      <w:rFonts w:ascii="Arial" w:hAnsi="Arial"/>
      <w:b/>
    </w:rPr>
  </w:style>
  <w:style w:type="paragraph" w:styleId="List">
    <w:name w:val="List"/>
    <w:basedOn w:val="Normal"/>
    <w:uiPriority w:val="99"/>
    <w:rsid w:val="00F46DCA"/>
    <w:pPr>
      <w:ind w:left="360" w:hanging="360"/>
    </w:pPr>
  </w:style>
  <w:style w:type="paragraph" w:styleId="List2">
    <w:name w:val="List 2"/>
    <w:basedOn w:val="Normal"/>
    <w:uiPriority w:val="99"/>
    <w:rsid w:val="00F46DCA"/>
    <w:pPr>
      <w:ind w:left="720" w:hanging="360"/>
    </w:pPr>
  </w:style>
  <w:style w:type="paragraph" w:styleId="List3">
    <w:name w:val="List 3"/>
    <w:basedOn w:val="Normal"/>
    <w:uiPriority w:val="99"/>
    <w:rsid w:val="00F46DCA"/>
    <w:pPr>
      <w:ind w:left="1080" w:hanging="360"/>
    </w:pPr>
  </w:style>
  <w:style w:type="paragraph" w:styleId="List4">
    <w:name w:val="List 4"/>
    <w:basedOn w:val="Normal"/>
    <w:uiPriority w:val="99"/>
    <w:rsid w:val="00F46DCA"/>
    <w:pPr>
      <w:ind w:left="1440" w:hanging="360"/>
    </w:pPr>
  </w:style>
  <w:style w:type="paragraph" w:styleId="List5">
    <w:name w:val="List 5"/>
    <w:basedOn w:val="Normal"/>
    <w:uiPriority w:val="99"/>
    <w:rsid w:val="00F46DCA"/>
    <w:pPr>
      <w:ind w:left="1800" w:hanging="360"/>
    </w:pPr>
  </w:style>
  <w:style w:type="paragraph" w:styleId="ListBullet">
    <w:name w:val="List Bullet"/>
    <w:basedOn w:val="Normal"/>
    <w:uiPriority w:val="99"/>
    <w:rsid w:val="00F46DCA"/>
    <w:pPr>
      <w:tabs>
        <w:tab w:val="left" w:pos="360"/>
      </w:tabs>
      <w:ind w:left="360" w:hanging="360"/>
    </w:pPr>
  </w:style>
  <w:style w:type="paragraph" w:styleId="ListBullet2">
    <w:name w:val="List Bullet 2"/>
    <w:basedOn w:val="Normal"/>
    <w:uiPriority w:val="99"/>
    <w:rsid w:val="00F46DCA"/>
    <w:pPr>
      <w:tabs>
        <w:tab w:val="left" w:pos="720"/>
      </w:tabs>
      <w:ind w:left="720" w:hanging="360"/>
    </w:pPr>
  </w:style>
  <w:style w:type="paragraph" w:styleId="ListBullet3">
    <w:name w:val="List Bullet 3"/>
    <w:basedOn w:val="Normal"/>
    <w:uiPriority w:val="99"/>
    <w:rsid w:val="00F46DCA"/>
    <w:pPr>
      <w:tabs>
        <w:tab w:val="left" w:pos="1080"/>
      </w:tabs>
      <w:ind w:left="1080" w:hanging="360"/>
    </w:pPr>
  </w:style>
  <w:style w:type="paragraph" w:styleId="ListBullet4">
    <w:name w:val="List Bullet 4"/>
    <w:basedOn w:val="Normal"/>
    <w:uiPriority w:val="99"/>
    <w:rsid w:val="00F46DCA"/>
    <w:pPr>
      <w:tabs>
        <w:tab w:val="left" w:pos="1440"/>
      </w:tabs>
      <w:ind w:left="1440" w:hanging="360"/>
    </w:pPr>
  </w:style>
  <w:style w:type="paragraph" w:styleId="ListBullet5">
    <w:name w:val="List Bullet 5"/>
    <w:basedOn w:val="Normal"/>
    <w:uiPriority w:val="99"/>
    <w:rsid w:val="00F46DCA"/>
    <w:pPr>
      <w:tabs>
        <w:tab w:val="left" w:pos="1800"/>
      </w:tabs>
      <w:ind w:left="1800" w:hanging="360"/>
    </w:pPr>
  </w:style>
  <w:style w:type="paragraph" w:styleId="ListContinue">
    <w:name w:val="List Continue"/>
    <w:basedOn w:val="Normal"/>
    <w:uiPriority w:val="99"/>
    <w:rsid w:val="00F46DCA"/>
    <w:pPr>
      <w:spacing w:after="120"/>
      <w:ind w:left="360"/>
    </w:pPr>
  </w:style>
  <w:style w:type="paragraph" w:styleId="ListContinue2">
    <w:name w:val="List Continue 2"/>
    <w:basedOn w:val="Normal"/>
    <w:uiPriority w:val="99"/>
    <w:rsid w:val="00F46DCA"/>
    <w:pPr>
      <w:spacing w:after="120"/>
      <w:ind w:left="720"/>
    </w:pPr>
  </w:style>
  <w:style w:type="paragraph" w:styleId="ListContinue3">
    <w:name w:val="List Continue 3"/>
    <w:basedOn w:val="Normal"/>
    <w:uiPriority w:val="99"/>
    <w:rsid w:val="00F46DCA"/>
    <w:pPr>
      <w:spacing w:after="120"/>
      <w:ind w:left="1080"/>
    </w:pPr>
  </w:style>
  <w:style w:type="paragraph" w:styleId="ListContinue4">
    <w:name w:val="List Continue 4"/>
    <w:basedOn w:val="Normal"/>
    <w:uiPriority w:val="99"/>
    <w:rsid w:val="00F46DCA"/>
    <w:pPr>
      <w:spacing w:after="120"/>
      <w:ind w:left="1440"/>
    </w:pPr>
  </w:style>
  <w:style w:type="paragraph" w:styleId="ListContinue5">
    <w:name w:val="List Continue 5"/>
    <w:basedOn w:val="Normal"/>
    <w:uiPriority w:val="99"/>
    <w:rsid w:val="00F46DCA"/>
    <w:pPr>
      <w:spacing w:after="120"/>
      <w:ind w:left="1800"/>
    </w:pPr>
  </w:style>
  <w:style w:type="paragraph" w:styleId="MacroText">
    <w:name w:val="macro"/>
    <w:link w:val="MacroTextChar"/>
    <w:uiPriority w:val="99"/>
    <w:rsid w:val="00F46DCA"/>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heme="minorEastAsia" w:hAnsi="Courier New" w:cs="Times New Roman"/>
      <w:sz w:val="20"/>
      <w:szCs w:val="20"/>
    </w:rPr>
  </w:style>
  <w:style w:type="character" w:customStyle="1" w:styleId="MacroTextChar">
    <w:name w:val="Macro Text Char"/>
    <w:basedOn w:val="DefaultParagraphFont"/>
    <w:link w:val="MacroText"/>
    <w:uiPriority w:val="99"/>
    <w:rsid w:val="00F46DCA"/>
    <w:rPr>
      <w:rFonts w:ascii="Courier New" w:eastAsiaTheme="minorEastAsia" w:hAnsi="Courier New" w:cs="Times New Roman"/>
      <w:sz w:val="20"/>
      <w:szCs w:val="20"/>
    </w:rPr>
  </w:style>
  <w:style w:type="paragraph" w:styleId="MessageHeader">
    <w:name w:val="Message Header"/>
    <w:basedOn w:val="Normal"/>
    <w:link w:val="MessageHeaderChar"/>
    <w:uiPriority w:val="99"/>
    <w:rsid w:val="00F46D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rsid w:val="00F46DCA"/>
    <w:rPr>
      <w:rFonts w:ascii="Arial" w:eastAsiaTheme="minorEastAsia" w:hAnsi="Arial" w:cs="Times New Roman"/>
      <w:sz w:val="24"/>
      <w:szCs w:val="20"/>
      <w:shd w:val="pct20" w:color="auto" w:fill="auto"/>
    </w:rPr>
  </w:style>
  <w:style w:type="paragraph" w:styleId="NormalWeb">
    <w:name w:val="Normal (Web)"/>
    <w:basedOn w:val="Normal"/>
    <w:uiPriority w:val="99"/>
    <w:rsid w:val="00F46DCA"/>
  </w:style>
  <w:style w:type="paragraph" w:styleId="NormalIndent">
    <w:name w:val="Normal Indent"/>
    <w:basedOn w:val="Normal"/>
    <w:uiPriority w:val="99"/>
    <w:rsid w:val="00F46DCA"/>
    <w:pPr>
      <w:ind w:left="720"/>
    </w:pPr>
  </w:style>
  <w:style w:type="paragraph" w:styleId="NoteHeading">
    <w:name w:val="Note Heading"/>
    <w:basedOn w:val="Normal"/>
    <w:next w:val="Normal"/>
    <w:link w:val="NoteHeadingChar"/>
    <w:uiPriority w:val="99"/>
    <w:rsid w:val="00F46DCA"/>
  </w:style>
  <w:style w:type="character" w:customStyle="1" w:styleId="NoteHeadingChar">
    <w:name w:val="Note Heading Char"/>
    <w:basedOn w:val="DefaultParagraphFont"/>
    <w:link w:val="NoteHeading"/>
    <w:uiPriority w:val="99"/>
    <w:rsid w:val="00F46DCA"/>
    <w:rPr>
      <w:rFonts w:ascii="Times New Roman" w:eastAsiaTheme="minorEastAsia" w:hAnsi="Times New Roman" w:cs="Times New Roman"/>
      <w:sz w:val="24"/>
      <w:szCs w:val="20"/>
    </w:rPr>
  </w:style>
  <w:style w:type="paragraph" w:styleId="PlainText">
    <w:name w:val="Plain Text"/>
    <w:basedOn w:val="Normal"/>
    <w:link w:val="PlainTextChar"/>
    <w:uiPriority w:val="99"/>
    <w:rsid w:val="00F46DCA"/>
    <w:rPr>
      <w:rFonts w:ascii="Courier New" w:hAnsi="Courier New"/>
      <w:sz w:val="20"/>
    </w:rPr>
  </w:style>
  <w:style w:type="character" w:customStyle="1" w:styleId="PlainTextChar">
    <w:name w:val="Plain Text Char"/>
    <w:basedOn w:val="DefaultParagraphFont"/>
    <w:link w:val="PlainText"/>
    <w:uiPriority w:val="99"/>
    <w:rsid w:val="00F46DCA"/>
    <w:rPr>
      <w:rFonts w:ascii="Courier New" w:eastAsiaTheme="minorEastAsia" w:hAnsi="Courier New" w:cs="Times New Roman"/>
      <w:sz w:val="20"/>
      <w:szCs w:val="20"/>
    </w:rPr>
  </w:style>
  <w:style w:type="paragraph" w:styleId="Salutation">
    <w:name w:val="Salutation"/>
    <w:basedOn w:val="Normal"/>
    <w:next w:val="Normal"/>
    <w:link w:val="SalutationChar"/>
    <w:uiPriority w:val="99"/>
    <w:rsid w:val="00F46DCA"/>
  </w:style>
  <w:style w:type="character" w:customStyle="1" w:styleId="SalutationChar">
    <w:name w:val="Salutation Char"/>
    <w:basedOn w:val="DefaultParagraphFont"/>
    <w:link w:val="Salutation"/>
    <w:uiPriority w:val="99"/>
    <w:rsid w:val="00F46DCA"/>
    <w:rPr>
      <w:rFonts w:ascii="Times New Roman" w:eastAsiaTheme="minorEastAsia" w:hAnsi="Times New Roman" w:cs="Times New Roman"/>
      <w:sz w:val="24"/>
      <w:szCs w:val="20"/>
    </w:rPr>
  </w:style>
  <w:style w:type="paragraph" w:styleId="Signature">
    <w:name w:val="Signature"/>
    <w:basedOn w:val="Normal"/>
    <w:link w:val="SignatureChar"/>
    <w:uiPriority w:val="99"/>
    <w:rsid w:val="00F46DCA"/>
    <w:pPr>
      <w:ind w:left="4320"/>
    </w:pPr>
  </w:style>
  <w:style w:type="character" w:customStyle="1" w:styleId="SignatureChar">
    <w:name w:val="Signature Char"/>
    <w:basedOn w:val="DefaultParagraphFont"/>
    <w:link w:val="Signature"/>
    <w:uiPriority w:val="99"/>
    <w:rsid w:val="00F46DCA"/>
    <w:rPr>
      <w:rFonts w:ascii="Times New Roman" w:eastAsiaTheme="minorEastAsia" w:hAnsi="Times New Roman" w:cs="Times New Roman"/>
      <w:sz w:val="24"/>
      <w:szCs w:val="20"/>
    </w:rPr>
  </w:style>
  <w:style w:type="paragraph" w:styleId="Subtitle">
    <w:name w:val="Subtitle"/>
    <w:basedOn w:val="Normal"/>
    <w:link w:val="SubtitleChar"/>
    <w:uiPriority w:val="99"/>
    <w:qFormat/>
    <w:rsid w:val="00F46DCA"/>
    <w:pPr>
      <w:spacing w:after="60"/>
      <w:jc w:val="center"/>
    </w:pPr>
    <w:rPr>
      <w:rFonts w:ascii="Arial" w:hAnsi="Arial"/>
    </w:rPr>
  </w:style>
  <w:style w:type="character" w:customStyle="1" w:styleId="SubtitleChar">
    <w:name w:val="Subtitle Char"/>
    <w:basedOn w:val="DefaultParagraphFont"/>
    <w:link w:val="Subtitle"/>
    <w:uiPriority w:val="99"/>
    <w:rsid w:val="00F46DCA"/>
    <w:rPr>
      <w:rFonts w:ascii="Arial" w:eastAsiaTheme="minorEastAsia" w:hAnsi="Arial" w:cs="Times New Roman"/>
      <w:sz w:val="24"/>
      <w:szCs w:val="20"/>
    </w:rPr>
  </w:style>
  <w:style w:type="paragraph" w:styleId="TableofAuthorities">
    <w:name w:val="table of authorities"/>
    <w:basedOn w:val="Normal"/>
    <w:next w:val="Normal"/>
    <w:uiPriority w:val="99"/>
    <w:rsid w:val="00F46DCA"/>
    <w:pPr>
      <w:ind w:left="240" w:hanging="240"/>
    </w:pPr>
  </w:style>
  <w:style w:type="paragraph" w:styleId="TableofFigures">
    <w:name w:val="table of figures"/>
    <w:basedOn w:val="Normal"/>
    <w:next w:val="Normal"/>
    <w:uiPriority w:val="99"/>
    <w:rsid w:val="00F46DCA"/>
    <w:pPr>
      <w:ind w:left="480" w:hanging="480"/>
    </w:pPr>
  </w:style>
  <w:style w:type="paragraph" w:styleId="Title">
    <w:name w:val="Title"/>
    <w:basedOn w:val="Normal"/>
    <w:link w:val="TitleChar"/>
    <w:uiPriority w:val="99"/>
    <w:qFormat/>
    <w:rsid w:val="00F46DCA"/>
    <w:pPr>
      <w:spacing w:before="240" w:after="60"/>
      <w:jc w:val="center"/>
    </w:pPr>
    <w:rPr>
      <w:rFonts w:ascii="Arial" w:hAnsi="Arial"/>
      <w:b/>
      <w:kern w:val="28"/>
      <w:sz w:val="32"/>
    </w:rPr>
  </w:style>
  <w:style w:type="character" w:customStyle="1" w:styleId="TitleChar">
    <w:name w:val="Title Char"/>
    <w:basedOn w:val="DefaultParagraphFont"/>
    <w:link w:val="Title"/>
    <w:uiPriority w:val="99"/>
    <w:rsid w:val="00F46DCA"/>
    <w:rPr>
      <w:rFonts w:ascii="Arial" w:eastAsiaTheme="minorEastAsia" w:hAnsi="Arial" w:cs="Times New Roman"/>
      <w:b/>
      <w:kern w:val="28"/>
      <w:sz w:val="32"/>
      <w:szCs w:val="20"/>
    </w:rPr>
  </w:style>
  <w:style w:type="paragraph" w:styleId="TOAHeading">
    <w:name w:val="toa heading"/>
    <w:basedOn w:val="Normal"/>
    <w:next w:val="Normal"/>
    <w:uiPriority w:val="99"/>
    <w:rsid w:val="00F46DCA"/>
    <w:pPr>
      <w:spacing w:before="120"/>
    </w:pPr>
    <w:rPr>
      <w:rFonts w:ascii="Arial" w:hAnsi="Arial"/>
      <w:b/>
    </w:rPr>
  </w:style>
  <w:style w:type="paragraph" w:styleId="TOC1">
    <w:name w:val="toc 1"/>
    <w:basedOn w:val="Normal"/>
    <w:next w:val="Normal"/>
    <w:uiPriority w:val="99"/>
    <w:rsid w:val="00F46DCA"/>
  </w:style>
  <w:style w:type="paragraph" w:styleId="TOC2">
    <w:name w:val="toc 2"/>
    <w:basedOn w:val="Normal"/>
    <w:next w:val="Normal"/>
    <w:uiPriority w:val="99"/>
    <w:rsid w:val="00F46DCA"/>
    <w:pPr>
      <w:ind w:left="240"/>
    </w:pPr>
  </w:style>
  <w:style w:type="paragraph" w:styleId="TOC3">
    <w:name w:val="toc 3"/>
    <w:basedOn w:val="Normal"/>
    <w:next w:val="Normal"/>
    <w:uiPriority w:val="99"/>
    <w:rsid w:val="00F46DCA"/>
    <w:pPr>
      <w:ind w:left="480"/>
    </w:pPr>
  </w:style>
  <w:style w:type="paragraph" w:styleId="TOC4">
    <w:name w:val="toc 4"/>
    <w:basedOn w:val="Normal"/>
    <w:next w:val="Normal"/>
    <w:uiPriority w:val="99"/>
    <w:rsid w:val="00F46DCA"/>
    <w:pPr>
      <w:ind w:left="720"/>
    </w:pPr>
  </w:style>
  <w:style w:type="paragraph" w:styleId="TOC5">
    <w:name w:val="toc 5"/>
    <w:basedOn w:val="Normal"/>
    <w:next w:val="Normal"/>
    <w:uiPriority w:val="99"/>
    <w:rsid w:val="00F46DCA"/>
    <w:pPr>
      <w:ind w:left="960"/>
    </w:pPr>
  </w:style>
  <w:style w:type="paragraph" w:styleId="TOC6">
    <w:name w:val="toc 6"/>
    <w:basedOn w:val="Normal"/>
    <w:next w:val="Normal"/>
    <w:uiPriority w:val="99"/>
    <w:rsid w:val="00F46DCA"/>
    <w:pPr>
      <w:ind w:left="1200"/>
    </w:pPr>
  </w:style>
  <w:style w:type="paragraph" w:styleId="TOC7">
    <w:name w:val="toc 7"/>
    <w:basedOn w:val="Normal"/>
    <w:next w:val="Normal"/>
    <w:uiPriority w:val="99"/>
    <w:rsid w:val="00F46DCA"/>
    <w:pPr>
      <w:ind w:left="1440"/>
    </w:pPr>
  </w:style>
  <w:style w:type="paragraph" w:styleId="TOC8">
    <w:name w:val="toc 8"/>
    <w:basedOn w:val="Normal"/>
    <w:next w:val="Normal"/>
    <w:uiPriority w:val="99"/>
    <w:rsid w:val="00F46DCA"/>
    <w:pPr>
      <w:ind w:left="1680"/>
    </w:pPr>
  </w:style>
  <w:style w:type="paragraph" w:styleId="TOC9">
    <w:name w:val="toc 9"/>
    <w:basedOn w:val="Normal"/>
    <w:next w:val="Normal"/>
    <w:uiPriority w:val="99"/>
    <w:rsid w:val="00F46DCA"/>
    <w:pPr>
      <w:ind w:left="1920"/>
    </w:pPr>
  </w:style>
  <w:style w:type="character" w:styleId="PageNumber">
    <w:name w:val="page number"/>
    <w:basedOn w:val="DefaultParagraphFont"/>
    <w:rsid w:val="00F46D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10836</Words>
  <Characters>60466</Characters>
  <Application>Microsoft Office Word</Application>
  <DocSecurity>0</DocSecurity>
  <Lines>1374</Lines>
  <Paragraphs>491</Paragraphs>
  <ScaleCrop>false</ScaleCrop>
  <Company>Freddie Mac</Company>
  <LinksUpToDate>false</LinksUpToDate>
  <CharactersWithSpaces>70811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2022-08-29T14:01:00Z</dcterms:created>
  <dcterms:modified xsi:type="dcterms:W3CDTF">2022-08-29T14:01:00Z</dcterms:modified>
</cp:coreProperties>
</file>